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62D7" w14:textId="77777777" w:rsidR="001400FB" w:rsidRDefault="001400FB" w:rsidP="001400FB">
      <w:pPr>
        <w:jc w:val="center"/>
        <w:rPr>
          <w:b/>
        </w:rPr>
      </w:pPr>
      <w:r w:rsidRPr="001400FB">
        <w:rPr>
          <w:b/>
        </w:rPr>
        <w:t>MATLAB Introduction</w:t>
      </w:r>
      <w:r w:rsidR="00BB6048">
        <w:rPr>
          <w:b/>
        </w:rPr>
        <w:t xml:space="preserve"> -</w:t>
      </w:r>
      <w:r w:rsidRPr="001400FB">
        <w:rPr>
          <w:b/>
        </w:rPr>
        <w:t xml:space="preserve"> Summary</w:t>
      </w:r>
      <w:r w:rsidR="00BB6048">
        <w:rPr>
          <w:b/>
        </w:rPr>
        <w:t xml:space="preserve"> </w:t>
      </w:r>
      <w:r w:rsidR="007A0FA0">
        <w:rPr>
          <w:b/>
        </w:rPr>
        <w:t>Page</w:t>
      </w:r>
    </w:p>
    <w:p w14:paraId="4AA6AF77" w14:textId="77C15082" w:rsidR="00CC1B46" w:rsidRPr="00CC1B46" w:rsidRDefault="00143CA5" w:rsidP="00CC1B46">
      <w:r>
        <w:rPr>
          <w:b/>
        </w:rPr>
        <w:t xml:space="preserve">Starting MATLAB </w:t>
      </w:r>
      <w:r w:rsidR="00CC1B46">
        <w:t>(if icon is not immediately obvious)</w:t>
      </w:r>
      <w:r w:rsidR="00CC1B46">
        <w:rPr>
          <w:b/>
        </w:rPr>
        <w:br/>
        <w:t xml:space="preserve">    </w:t>
      </w:r>
      <w:r w:rsidR="00CC1B46">
        <w:t xml:space="preserve">Start Menu:  </w:t>
      </w:r>
      <w:r w:rsidR="00CC1B46">
        <w:tab/>
      </w:r>
      <w:r w:rsidR="00CC1B46">
        <w:tab/>
      </w:r>
      <w:r w:rsidR="00263696">
        <w:t>search for MATLAB</w:t>
      </w:r>
      <w:r w:rsidR="00263696" w:rsidRPr="00CC1B46">
        <w:t xml:space="preserve"> </w:t>
      </w:r>
      <w:r w:rsidR="00263696">
        <w:t xml:space="preserve">(or </w:t>
      </w:r>
      <w:r w:rsidR="00CC1B46" w:rsidRPr="00CC1B46">
        <w:t xml:space="preserve">All Programs </w:t>
      </w:r>
      <w:r w:rsidR="00CC1B46">
        <w:sym w:font="Wingdings" w:char="F0E8"/>
      </w:r>
      <w:r w:rsidR="00CC1B46" w:rsidRPr="00CC1B46">
        <w:t xml:space="preserve"> MATLAB </w:t>
      </w:r>
      <w:r w:rsidR="00CC1B46">
        <w:sym w:font="Wingdings" w:char="F0E8"/>
      </w:r>
      <w:r w:rsidR="00CC1B46">
        <w:t xml:space="preserve">  R201</w:t>
      </w:r>
      <w:r w:rsidR="00263696">
        <w:t>9A</w:t>
      </w:r>
      <w:r w:rsidR="00CC1B46">
        <w:t xml:space="preserve"> </w:t>
      </w:r>
      <w:r w:rsidR="00CC1B46">
        <w:sym w:font="Wingdings" w:char="F0E8"/>
      </w:r>
      <w:r w:rsidR="00CC1B46">
        <w:t xml:space="preserve"> </w:t>
      </w:r>
      <w:r w:rsidR="00CC1B46" w:rsidRPr="00CC1B46">
        <w:t>MATLAB</w:t>
      </w:r>
      <w:r w:rsidR="00263696">
        <w:t>)</w:t>
      </w:r>
      <w:r w:rsidR="00CC1B46" w:rsidRPr="00CC1B46">
        <w:br/>
      </w:r>
      <w:r w:rsidR="00CC1B46">
        <w:t xml:space="preserve">    Windows Explorer: </w:t>
      </w:r>
      <w:r w:rsidR="00CC1B46">
        <w:tab/>
      </w:r>
      <w:r w:rsidR="00CC1B46" w:rsidRPr="00CC1B46">
        <w:t>C:\Program Files\MATLAB\R201</w:t>
      </w:r>
      <w:r w:rsidR="00263696">
        <w:t>9A</w:t>
      </w:r>
      <w:r w:rsidR="00CC1B46" w:rsidRPr="00CC1B46">
        <w:t>\bin</w:t>
      </w:r>
      <w:r w:rsidR="00CC1B46">
        <w:tab/>
      </w:r>
      <w:r w:rsidR="00CC1B46">
        <w:tab/>
      </w:r>
      <w:r w:rsidR="00CC1B46" w:rsidRPr="00CC1B46">
        <w:t>Choose:  MATLAB</w:t>
      </w:r>
    </w:p>
    <w:p w14:paraId="77A64E81" w14:textId="77777777" w:rsidR="001400FB" w:rsidRPr="001400FB" w:rsidRDefault="001400FB" w:rsidP="00764C50">
      <w:pPr>
        <w:spacing w:after="0"/>
        <w:rPr>
          <w:b/>
        </w:rPr>
      </w:pPr>
      <w:r w:rsidRPr="001400FB">
        <w:rPr>
          <w:b/>
        </w:rPr>
        <w:t xml:space="preserve">Operators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1890"/>
        <w:gridCol w:w="2250"/>
        <w:gridCol w:w="3780"/>
      </w:tblGrid>
      <w:tr w:rsidR="00F269ED" w:rsidRPr="001400FB" w14:paraId="6B8CC407" w14:textId="77777777" w:rsidTr="00F269ED">
        <w:trPr>
          <w:trHeight w:val="252"/>
        </w:trPr>
        <w:tc>
          <w:tcPr>
            <w:tcW w:w="1975" w:type="dxa"/>
            <w:vAlign w:val="center"/>
          </w:tcPr>
          <w:p w14:paraId="421EA8BE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000000" w:themeColor="text1"/>
                <w:kern w:val="24"/>
              </w:rPr>
            </w:pPr>
            <w:r w:rsidRPr="001400FB">
              <w:rPr>
                <w:rFonts w:eastAsia="Times New Roman" w:cs="Arial"/>
                <w:b/>
                <w:color w:val="000000" w:themeColor="text1"/>
                <w:kern w:val="24"/>
              </w:rPr>
              <w:t>Operation</w:t>
            </w:r>
          </w:p>
        </w:tc>
        <w:tc>
          <w:tcPr>
            <w:tcW w:w="1890" w:type="dxa"/>
            <w:vAlign w:val="center"/>
          </w:tcPr>
          <w:p w14:paraId="2D3C60DC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</w:pPr>
            <w:r w:rsidRPr="001400FB"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  <w:t xml:space="preserve">Scalar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05C979D" w14:textId="77777777" w:rsidR="00F269ED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</w:pPr>
            <w:r w:rsidRPr="001400FB"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  <w:t>Element-by-Element</w:t>
            </w:r>
            <w:r w:rsidR="00764C50"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  <w:t>*</w:t>
            </w:r>
          </w:p>
          <w:p w14:paraId="7B3124A5" w14:textId="77777777" w:rsidR="00764C50" w:rsidRPr="001400FB" w:rsidRDefault="00764C50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 w:themeColor="text1"/>
                <w:kern w:val="24"/>
                <w:position w:val="1"/>
              </w:rPr>
              <w:t>(the dot-operators)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BA24" w14:textId="77777777" w:rsidR="00F269ED" w:rsidRPr="00F269ED" w:rsidRDefault="00F269ED" w:rsidP="00F269E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00FB">
              <w:rPr>
                <w:b/>
              </w:rPr>
              <w:t xml:space="preserve">Order of precedence: </w:t>
            </w:r>
          </w:p>
        </w:tc>
      </w:tr>
      <w:tr w:rsidR="00F269ED" w:rsidRPr="001400FB" w14:paraId="64C39F22" w14:textId="77777777" w:rsidTr="00F269ED">
        <w:trPr>
          <w:trHeight w:val="252"/>
        </w:trPr>
        <w:tc>
          <w:tcPr>
            <w:tcW w:w="1975" w:type="dxa"/>
            <w:vAlign w:val="center"/>
          </w:tcPr>
          <w:p w14:paraId="12492F4A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color w:val="000000" w:themeColor="text1"/>
                <w:kern w:val="24"/>
              </w:rPr>
              <w:t>Subtraction</w:t>
            </w:r>
          </w:p>
        </w:tc>
        <w:tc>
          <w:tcPr>
            <w:tcW w:w="1890" w:type="dxa"/>
            <w:vAlign w:val="center"/>
          </w:tcPr>
          <w:p w14:paraId="1CA7EF58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 xml:space="preserve">- 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195C50E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 xml:space="preserve">-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58BDF" w14:textId="04FA5664" w:rsidR="00F269ED" w:rsidRPr="00F269ED" w:rsidRDefault="00F269ED" w:rsidP="00F269ED">
            <w:pPr>
              <w:spacing w:after="0"/>
              <w:ind w:left="180"/>
            </w:pPr>
            <w:r>
              <w:t xml:space="preserve">parentheses           </w:t>
            </w:r>
            <w:r w:rsidRPr="001400FB">
              <w:t xml:space="preserve">=&gt;  </w:t>
            </w:r>
            <w:r w:rsidRPr="001400FB">
              <w:tab/>
              <w:t>inner to outer</w:t>
            </w:r>
          </w:p>
        </w:tc>
      </w:tr>
      <w:tr w:rsidR="00F269ED" w:rsidRPr="001400FB" w14:paraId="4EDC4DAB" w14:textId="77777777" w:rsidTr="00F269ED">
        <w:trPr>
          <w:trHeight w:val="16"/>
        </w:trPr>
        <w:tc>
          <w:tcPr>
            <w:tcW w:w="1975" w:type="dxa"/>
            <w:vAlign w:val="center"/>
          </w:tcPr>
          <w:p w14:paraId="3FBCD33D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color w:val="000000" w:themeColor="text1"/>
                <w:kern w:val="24"/>
              </w:rPr>
              <w:t>Addition</w:t>
            </w:r>
          </w:p>
        </w:tc>
        <w:tc>
          <w:tcPr>
            <w:tcW w:w="1890" w:type="dxa"/>
            <w:vAlign w:val="center"/>
          </w:tcPr>
          <w:p w14:paraId="4A00969D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139EDB81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7AEDE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</w:pPr>
            <w:r w:rsidRPr="00F269E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 xml:space="preserve">exponentiation </w:t>
            </w:r>
            <w:r w:rsidRPr="00F269E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ab/>
            </w:r>
            <w:r w:rsidRPr="00F269E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ab/>
              <w:t xml:space="preserve">=&gt; </w:t>
            </w:r>
            <w:r w:rsidRPr="00F269E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ab/>
              <w:t>L to R</w:t>
            </w:r>
          </w:p>
        </w:tc>
      </w:tr>
      <w:tr w:rsidR="00F269ED" w:rsidRPr="001400FB" w14:paraId="778B0405" w14:textId="77777777" w:rsidTr="00F269ED">
        <w:trPr>
          <w:trHeight w:val="61"/>
        </w:trPr>
        <w:tc>
          <w:tcPr>
            <w:tcW w:w="1975" w:type="dxa"/>
            <w:vAlign w:val="center"/>
          </w:tcPr>
          <w:p w14:paraId="749C7CD9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color w:val="000000" w:themeColor="text1"/>
                <w:kern w:val="24"/>
              </w:rPr>
              <w:t xml:space="preserve">Multiplication </w:t>
            </w:r>
          </w:p>
        </w:tc>
        <w:tc>
          <w:tcPr>
            <w:tcW w:w="1890" w:type="dxa"/>
            <w:vAlign w:val="center"/>
          </w:tcPr>
          <w:p w14:paraId="326E87F8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>*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56307BD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  <w:t>.*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C4E9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position w:val="1"/>
              </w:rPr>
            </w:pPr>
            <w:r w:rsidRPr="001400FB">
              <w:t xml:space="preserve">Multiplication/Division </w:t>
            </w:r>
            <w:r w:rsidRPr="001400FB">
              <w:tab/>
              <w:t xml:space="preserve">=&gt; </w:t>
            </w:r>
            <w:r w:rsidRPr="001400FB">
              <w:tab/>
              <w:t>L to R</w:t>
            </w:r>
          </w:p>
        </w:tc>
      </w:tr>
      <w:tr w:rsidR="00F269ED" w:rsidRPr="001400FB" w14:paraId="05510F23" w14:textId="77777777" w:rsidTr="00F269ED">
        <w:trPr>
          <w:trHeight w:val="52"/>
        </w:trPr>
        <w:tc>
          <w:tcPr>
            <w:tcW w:w="1975" w:type="dxa"/>
            <w:vAlign w:val="center"/>
          </w:tcPr>
          <w:p w14:paraId="2B262ACE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color w:val="000000" w:themeColor="text1"/>
                <w:kern w:val="24"/>
              </w:rPr>
              <w:t>Division</w:t>
            </w:r>
          </w:p>
        </w:tc>
        <w:tc>
          <w:tcPr>
            <w:tcW w:w="1890" w:type="dxa"/>
            <w:vAlign w:val="center"/>
          </w:tcPr>
          <w:p w14:paraId="7244E565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 xml:space="preserve">/     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821353F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 xml:space="preserve">./  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49EE9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</w:pPr>
            <w:r w:rsidRPr="00F269ED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 xml:space="preserve">Addition/Subtraction </w:t>
            </w:r>
            <w:r w:rsidRPr="00F269ED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ab/>
              <w:t xml:space="preserve">=&gt; </w:t>
            </w:r>
            <w:r w:rsidRPr="00F269ED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ab/>
              <w:t>L to R</w:t>
            </w:r>
          </w:p>
        </w:tc>
      </w:tr>
      <w:tr w:rsidR="00F269ED" w:rsidRPr="001400FB" w14:paraId="072DF51B" w14:textId="77777777" w:rsidTr="00F269ED">
        <w:trPr>
          <w:trHeight w:val="313"/>
        </w:trPr>
        <w:tc>
          <w:tcPr>
            <w:tcW w:w="1975" w:type="dxa"/>
            <w:vAlign w:val="center"/>
          </w:tcPr>
          <w:p w14:paraId="11BE77ED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color w:val="000000" w:themeColor="text1"/>
                <w:kern w:val="24"/>
              </w:rPr>
              <w:t xml:space="preserve">Exponentiation </w:t>
            </w:r>
          </w:p>
        </w:tc>
        <w:tc>
          <w:tcPr>
            <w:tcW w:w="1890" w:type="dxa"/>
            <w:vAlign w:val="center"/>
          </w:tcPr>
          <w:p w14:paraId="530B7A24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>^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A599602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1400FB"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  <w:t>.^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CD03F" w14:textId="77777777" w:rsidR="00F269ED" w:rsidRPr="001400FB" w:rsidRDefault="00F269ED" w:rsidP="001400F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color w:val="000000" w:themeColor="text1"/>
                <w:kern w:val="24"/>
                <w:position w:val="1"/>
              </w:rPr>
            </w:pPr>
          </w:p>
        </w:tc>
      </w:tr>
    </w:tbl>
    <w:p w14:paraId="0920B5B9" w14:textId="77777777" w:rsidR="00764C50" w:rsidRPr="00764C50" w:rsidRDefault="00764C50" w:rsidP="001400FB">
      <w:pPr>
        <w:spacing w:after="0"/>
        <w:rPr>
          <w:sz w:val="20"/>
        </w:rPr>
      </w:pPr>
      <w:r w:rsidRPr="00764C50">
        <w:rPr>
          <w:sz w:val="20"/>
        </w:rPr>
        <w:t>* Element-by-element operators are one way to carry out operations involving two vectors (lists of numbers)</w:t>
      </w:r>
    </w:p>
    <w:p w14:paraId="46E8346D" w14:textId="77777777" w:rsidR="00764C50" w:rsidRPr="00CC1B46" w:rsidRDefault="00764C50" w:rsidP="001400FB">
      <w:pPr>
        <w:spacing w:after="0"/>
        <w:rPr>
          <w:b/>
          <w:sz w:val="16"/>
        </w:rPr>
      </w:pPr>
    </w:p>
    <w:p w14:paraId="5530189B" w14:textId="795F3A2A" w:rsidR="001400FB" w:rsidRPr="001400FB" w:rsidRDefault="001400FB" w:rsidP="001400FB">
      <w:pPr>
        <w:spacing w:after="0"/>
        <w:rPr>
          <w:b/>
        </w:rPr>
      </w:pPr>
      <w:r w:rsidRPr="001400FB">
        <w:rPr>
          <w:b/>
        </w:rPr>
        <w:t>Command Window</w:t>
      </w:r>
      <w:r w:rsidR="00BB6048">
        <w:rPr>
          <w:b/>
        </w:rPr>
        <w:t xml:space="preserve"> Items</w:t>
      </w:r>
    </w:p>
    <w:p w14:paraId="20780A45" w14:textId="3AC8B560" w:rsidR="001400FB" w:rsidRPr="001400FB" w:rsidRDefault="00BB6048" w:rsidP="00D45701">
      <w:pPr>
        <w:spacing w:after="0"/>
      </w:pPr>
      <w:r>
        <w:t>Command Prompt</w:t>
      </w:r>
      <w:r w:rsidR="001400FB">
        <w:tab/>
      </w:r>
      <w:r w:rsidR="001400FB">
        <w:tab/>
      </w:r>
      <w:r w:rsidR="001400FB">
        <w:tab/>
        <w:t>&gt;&gt;</w:t>
      </w:r>
      <w:r w:rsidR="00D45701">
        <w:tab/>
      </w:r>
      <w:r w:rsidR="00D45701">
        <w:tab/>
      </w:r>
      <w:r w:rsidR="00C92892">
        <w:t xml:space="preserve">   </w:t>
      </w:r>
      <w:r w:rsidR="001400FB" w:rsidRPr="001400FB">
        <w:t xml:space="preserve">Last answer is stored in  </w:t>
      </w:r>
      <w:r w:rsidR="001400FB" w:rsidRPr="001400FB">
        <w:tab/>
      </w:r>
      <w:r w:rsidR="00C92892">
        <w:t xml:space="preserve">    </w:t>
      </w:r>
      <w:r w:rsidR="001400FB" w:rsidRPr="001400FB">
        <w:t>“</w:t>
      </w:r>
      <w:proofErr w:type="spellStart"/>
      <w:r w:rsidR="001400FB" w:rsidRPr="001400FB">
        <w:t>ans</w:t>
      </w:r>
      <w:proofErr w:type="spellEnd"/>
      <w:r w:rsidR="001400FB" w:rsidRPr="001400FB">
        <w:t>”</w:t>
      </w:r>
    </w:p>
    <w:p w14:paraId="73C04998" w14:textId="57672D9A" w:rsidR="001400FB" w:rsidRPr="001400FB" w:rsidRDefault="001400FB" w:rsidP="00D45701">
      <w:pPr>
        <w:spacing w:after="0"/>
      </w:pPr>
      <w:r w:rsidRPr="001400FB">
        <w:t>You can suppress showing result with</w:t>
      </w:r>
      <w:r w:rsidRPr="001400FB">
        <w:tab/>
        <w:t>;</w:t>
      </w:r>
      <w:r w:rsidR="00D45701">
        <w:tab/>
      </w:r>
      <w:r w:rsidR="00D45701">
        <w:tab/>
      </w:r>
      <w:r w:rsidR="00C92892">
        <w:t xml:space="preserve">   </w:t>
      </w:r>
      <w:r w:rsidRPr="001400FB">
        <w:t xml:space="preserve">To go to previous commands </w:t>
      </w:r>
      <w:r w:rsidRPr="001400FB">
        <w:tab/>
      </w:r>
      <w:r w:rsidR="00C92892">
        <w:t xml:space="preserve">      </w:t>
      </w:r>
      <w:r w:rsidRPr="001400FB">
        <w:t>up arrow</w:t>
      </w:r>
    </w:p>
    <w:p w14:paraId="1317B8EB" w14:textId="2C4D45BD" w:rsidR="001400FB" w:rsidRPr="001400FB" w:rsidRDefault="001400FB" w:rsidP="00D45701">
      <w:pPr>
        <w:spacing w:after="0"/>
        <w:rPr>
          <w:i/>
        </w:rPr>
      </w:pPr>
      <w:r w:rsidRPr="001400FB">
        <w:t xml:space="preserve">Assignment Operator </w:t>
      </w:r>
      <w:r w:rsidRPr="001400FB">
        <w:tab/>
      </w:r>
      <w:r w:rsidRPr="001400FB">
        <w:tab/>
      </w:r>
      <w:r w:rsidRPr="001400FB">
        <w:tab/>
        <w:t>=</w:t>
      </w:r>
      <w:r w:rsidR="00D45701">
        <w:tab/>
      </w:r>
      <w:r w:rsidR="00D45701">
        <w:tab/>
      </w:r>
      <w:r w:rsidR="00C92892">
        <w:t xml:space="preserve">   </w:t>
      </w:r>
      <w:r w:rsidRPr="001400FB">
        <w:t>Comment line – begin with</w:t>
      </w:r>
      <w:r w:rsidRPr="001400FB">
        <w:tab/>
      </w:r>
      <w:r w:rsidR="00C92892">
        <w:t xml:space="preserve">       </w:t>
      </w:r>
      <w:r w:rsidRPr="001400FB">
        <w:t>%</w:t>
      </w:r>
    </w:p>
    <w:p w14:paraId="101DD129" w14:textId="6F3BD769" w:rsidR="001400FB" w:rsidRPr="001400FB" w:rsidRDefault="00D45701" w:rsidP="00D45701">
      <w:r>
        <w:t>The constant π</w:t>
      </w:r>
      <w:r>
        <w:tab/>
      </w:r>
      <w:r>
        <w:tab/>
      </w:r>
      <w:r>
        <w:tab/>
      </w:r>
      <w:r>
        <w:tab/>
        <w:t>pi</w:t>
      </w:r>
      <w:r w:rsidR="001400FB">
        <w:rPr>
          <w:i/>
        </w:rPr>
        <w:br/>
      </w:r>
      <w:r w:rsidR="00614517">
        <w:t>Format command, compact switch</w:t>
      </w:r>
      <w:r w:rsidR="001400FB">
        <w:tab/>
        <w:t>format compact</w:t>
      </w:r>
      <w:r w:rsidR="00614517">
        <w:br/>
      </w:r>
      <w:r w:rsidRPr="001400FB">
        <w:t xml:space="preserve">Help </w:t>
      </w:r>
      <w:r>
        <w:t>command</w:t>
      </w:r>
      <w:r w:rsidRPr="001400FB">
        <w:rPr>
          <w:i/>
        </w:rPr>
        <w:tab/>
      </w:r>
      <w:r w:rsidRPr="001400FB">
        <w:rPr>
          <w:i/>
        </w:rPr>
        <w:tab/>
      </w:r>
      <w:r w:rsidRPr="001400FB">
        <w:rPr>
          <w:i/>
        </w:rPr>
        <w:tab/>
      </w:r>
      <w:r w:rsidRPr="001400FB">
        <w:rPr>
          <w:i/>
        </w:rPr>
        <w:tab/>
      </w:r>
      <w:r w:rsidRPr="001400FB">
        <w:t>Help</w:t>
      </w:r>
      <w:r w:rsidRPr="001400FB">
        <w:rPr>
          <w:i/>
        </w:rPr>
        <w:t xml:space="preserve"> function name</w:t>
      </w:r>
      <w:r>
        <w:t xml:space="preserve"> </w:t>
      </w:r>
    </w:p>
    <w:p w14:paraId="62EDD7CD" w14:textId="77777777" w:rsidR="001400FB" w:rsidRPr="001400FB" w:rsidRDefault="001400FB" w:rsidP="001400FB">
      <w:pPr>
        <w:spacing w:after="0"/>
        <w:rPr>
          <w:b/>
        </w:rPr>
      </w:pPr>
      <w:r w:rsidRPr="001400FB">
        <w:rPr>
          <w:b/>
        </w:rPr>
        <w:t xml:space="preserve">Some Built in Functions: </w:t>
      </w:r>
    </w:p>
    <w:p w14:paraId="597CBF5E" w14:textId="77777777" w:rsidR="001400FB" w:rsidRPr="001400FB" w:rsidRDefault="001400FB" w:rsidP="001400FB">
      <w:pPr>
        <w:spacing w:after="0"/>
        <w:ind w:firstLine="720"/>
      </w:pPr>
      <w:r w:rsidRPr="001400FB">
        <w:t>sum(x)</w:t>
      </w:r>
      <w:r w:rsidR="00614517">
        <w:tab/>
      </w:r>
      <w:r w:rsidR="00614517">
        <w:tab/>
      </w:r>
      <w:r w:rsidR="00614517">
        <w:tab/>
      </w:r>
      <w:proofErr w:type="gramStart"/>
      <w:r w:rsidR="00614517">
        <w:t>-  sum</w:t>
      </w:r>
      <w:proofErr w:type="gramEnd"/>
      <w:r w:rsidR="00614517">
        <w:t xml:space="preserve"> a set of values </w:t>
      </w:r>
    </w:p>
    <w:p w14:paraId="21C66892" w14:textId="77777777" w:rsidR="001400FB" w:rsidRPr="001400FB" w:rsidRDefault="001400FB" w:rsidP="001400FB">
      <w:pPr>
        <w:spacing w:after="0"/>
        <w:ind w:left="720"/>
      </w:pPr>
      <w:r w:rsidRPr="001400FB">
        <w:t>mean(x)</w:t>
      </w:r>
      <w:r w:rsidR="00614517">
        <w:tab/>
      </w:r>
      <w:r w:rsidR="00614517">
        <w:tab/>
      </w:r>
      <w:proofErr w:type="gramStart"/>
      <w:r w:rsidR="00614517">
        <w:t>-  find</w:t>
      </w:r>
      <w:proofErr w:type="gramEnd"/>
      <w:r w:rsidR="00614517">
        <w:t xml:space="preserve"> the mean of a list of values </w:t>
      </w:r>
    </w:p>
    <w:p w14:paraId="53A66056" w14:textId="77777777" w:rsidR="001400FB" w:rsidRPr="001400FB" w:rsidRDefault="001400FB" w:rsidP="001400FB">
      <w:pPr>
        <w:spacing w:after="0"/>
        <w:ind w:left="720"/>
      </w:pPr>
      <w:r w:rsidRPr="001400FB">
        <w:t>std(x)</w:t>
      </w:r>
      <w:r w:rsidR="00614517">
        <w:tab/>
      </w:r>
      <w:r w:rsidR="00614517">
        <w:tab/>
      </w:r>
      <w:r w:rsidR="00614517">
        <w:tab/>
      </w:r>
      <w:proofErr w:type="gramStart"/>
      <w:r w:rsidR="00614517">
        <w:t>-  find</w:t>
      </w:r>
      <w:proofErr w:type="gramEnd"/>
      <w:r w:rsidR="00614517">
        <w:t xml:space="preserve"> the sample standard deviation for a list of values</w:t>
      </w:r>
    </w:p>
    <w:p w14:paraId="30CA9F08" w14:textId="77777777" w:rsidR="001400FB" w:rsidRPr="001400FB" w:rsidRDefault="001400FB" w:rsidP="001400FB">
      <w:pPr>
        <w:spacing w:after="0"/>
      </w:pPr>
      <w:r w:rsidRPr="001400FB">
        <w:tab/>
        <w:t>sin(x), cos(x), tan(x)</w:t>
      </w:r>
      <w:r w:rsidR="00614517">
        <w:tab/>
      </w:r>
      <w:proofErr w:type="gramStart"/>
      <w:r w:rsidR="00614517">
        <w:t>-  calculate</w:t>
      </w:r>
      <w:proofErr w:type="gramEnd"/>
      <w:r w:rsidR="00614517">
        <w:t xml:space="preserve"> the trig. Function for an angle or list of angles in radians</w:t>
      </w:r>
    </w:p>
    <w:p w14:paraId="6843BCF0" w14:textId="77777777" w:rsidR="001400FB" w:rsidRPr="001400FB" w:rsidRDefault="001400FB" w:rsidP="001400FB">
      <w:pPr>
        <w:spacing w:after="0"/>
      </w:pPr>
      <w:r w:rsidRPr="001400FB">
        <w:tab/>
      </w:r>
      <w:proofErr w:type="spellStart"/>
      <w:r w:rsidRPr="001400FB">
        <w:t>disp</w:t>
      </w:r>
      <w:proofErr w:type="spellEnd"/>
      <w:r w:rsidRPr="001400FB">
        <w:t>(</w:t>
      </w:r>
      <w:r w:rsidRPr="001400FB">
        <w:rPr>
          <w:color w:val="7030A0"/>
        </w:rPr>
        <w:t>'text'</w:t>
      </w:r>
      <w:r w:rsidRPr="001400FB">
        <w:t>)</w:t>
      </w:r>
      <w:r w:rsidR="00614517">
        <w:tab/>
      </w:r>
      <w:r w:rsidR="00614517">
        <w:tab/>
      </w:r>
      <w:proofErr w:type="gramStart"/>
      <w:r w:rsidR="00614517">
        <w:t>-  display</w:t>
      </w:r>
      <w:proofErr w:type="gramEnd"/>
      <w:r w:rsidR="00614517">
        <w:t xml:space="preserve"> the text that is in the single quotes in the command window</w:t>
      </w:r>
    </w:p>
    <w:p w14:paraId="09B42486" w14:textId="77777777" w:rsidR="001400FB" w:rsidRPr="001400FB" w:rsidRDefault="001400FB" w:rsidP="001400FB">
      <w:pPr>
        <w:spacing w:after="0"/>
      </w:pPr>
      <w:r w:rsidRPr="001400FB">
        <w:tab/>
        <w:t xml:space="preserve">why </w:t>
      </w:r>
      <w:r w:rsidRPr="001400FB">
        <w:tab/>
      </w:r>
      <w:r w:rsidR="00614517">
        <w:tab/>
      </w:r>
      <w:r w:rsidR="00614517">
        <w:tab/>
      </w:r>
      <w:proofErr w:type="gramStart"/>
      <w:r w:rsidR="00614517">
        <w:t>-  try</w:t>
      </w:r>
      <w:proofErr w:type="gramEnd"/>
      <w:r w:rsidR="00614517">
        <w:t xml:space="preserve"> it out</w:t>
      </w:r>
    </w:p>
    <w:p w14:paraId="2BED9D79" w14:textId="2FC6325B" w:rsidR="0008685F" w:rsidRDefault="00764C50" w:rsidP="0008685F">
      <w:pPr>
        <w:spacing w:after="0"/>
        <w:rPr>
          <w:b/>
        </w:rPr>
      </w:pPr>
      <w:r w:rsidRPr="00CC1B46">
        <w:rPr>
          <w:b/>
          <w:sz w:val="16"/>
        </w:rPr>
        <w:br/>
      </w:r>
      <w:r w:rsidR="0008685F">
        <w:rPr>
          <w:b/>
        </w:rPr>
        <w:t>Variables</w:t>
      </w:r>
    </w:p>
    <w:p w14:paraId="7C1CA1CC" w14:textId="4D6D84D1" w:rsidR="0008685F" w:rsidRPr="0008685F" w:rsidRDefault="0008685F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>Are simply names of storage locations</w:t>
      </w:r>
      <w:r w:rsidR="00D45701">
        <w:rPr>
          <w:bCs/>
        </w:rPr>
        <w:t xml:space="preserve">, not true algebraic </w:t>
      </w:r>
      <w:r w:rsidR="00B343B4">
        <w:rPr>
          <w:bCs/>
        </w:rPr>
        <w:t>variables</w:t>
      </w:r>
    </w:p>
    <w:p w14:paraId="5D75A8E2" w14:textId="77777777" w:rsidR="0008685F" w:rsidRPr="0008685F" w:rsidRDefault="0008685F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 xml:space="preserve">Values can be </w:t>
      </w:r>
      <w:r w:rsidRPr="00D45701">
        <w:rPr>
          <w:bCs/>
          <w:u w:val="single"/>
        </w:rPr>
        <w:t>assigned</w:t>
      </w:r>
      <w:r>
        <w:rPr>
          <w:bCs/>
        </w:rPr>
        <w:t xml:space="preserve"> to a variable or read from a variable </w:t>
      </w:r>
    </w:p>
    <w:p w14:paraId="0D824CA7" w14:textId="77777777" w:rsidR="0008685F" w:rsidRPr="0008685F" w:rsidRDefault="0008685F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>= is the “assignment operator” it stores a value from its right into the variable on its left</w:t>
      </w:r>
    </w:p>
    <w:p w14:paraId="06357B45" w14:textId="77777777" w:rsidR="0090559C" w:rsidRPr="0090559C" w:rsidRDefault="0008685F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 xml:space="preserve">The left-hand side (LHS) of the equal sign must be a variable able to hold </w:t>
      </w:r>
      <w:r w:rsidR="0090559C">
        <w:rPr>
          <w:bCs/>
        </w:rPr>
        <w:t>the value from the right-hand side (RHS)</w:t>
      </w:r>
    </w:p>
    <w:p w14:paraId="27E0E081" w14:textId="77777777" w:rsidR="0090559C" w:rsidRPr="0090559C" w:rsidRDefault="0090559C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 xml:space="preserve">No operators are allowed on the LHS </w:t>
      </w:r>
    </w:p>
    <w:p w14:paraId="6CC6C747" w14:textId="7679034F" w:rsidR="0008685F" w:rsidRPr="00D45701" w:rsidRDefault="0090559C" w:rsidP="0008685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Cs/>
        </w:rPr>
        <w:t>Variables can be a range of types (Scalar, Vector, Matrix</w:t>
      </w:r>
      <w:r w:rsidR="00D45701">
        <w:rPr>
          <w:bCs/>
        </w:rPr>
        <w:t>, Text, Complex Structures …)</w:t>
      </w:r>
    </w:p>
    <w:p w14:paraId="1B80E0A4" w14:textId="7D8D22E9" w:rsidR="00D45701" w:rsidRPr="00C92892" w:rsidRDefault="00C92892" w:rsidP="0008685F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C92892">
        <w:rPr>
          <w:bCs/>
        </w:rPr>
        <w:t>Variable names start with a letter and can be made up of letters, numbers and underscores</w:t>
      </w:r>
      <w:r>
        <w:rPr>
          <w:bCs/>
        </w:rPr>
        <w:t xml:space="preserve">. They can be up to 63 characters long. </w:t>
      </w:r>
      <w:r w:rsidR="00B343B4">
        <w:rPr>
          <w:bCs/>
        </w:rPr>
        <w:t xml:space="preserve"> Starting with a capital letter will avoid internal functions.</w:t>
      </w:r>
    </w:p>
    <w:p w14:paraId="35862653" w14:textId="77777777" w:rsidR="00D45701" w:rsidRDefault="00D45701" w:rsidP="00F269ED">
      <w:pPr>
        <w:spacing w:after="0"/>
        <w:rPr>
          <w:b/>
        </w:rPr>
      </w:pPr>
      <w:bookmarkStart w:id="0" w:name="_GoBack"/>
      <w:bookmarkEnd w:id="0"/>
    </w:p>
    <w:p w14:paraId="5EE9DA48" w14:textId="7FF51CCF" w:rsidR="001400FB" w:rsidRDefault="008539ED" w:rsidP="00F269ED">
      <w:pPr>
        <w:spacing w:after="0"/>
        <w:rPr>
          <w:b/>
        </w:rPr>
      </w:pPr>
      <w:r w:rsidRPr="008539ED">
        <w:rPr>
          <w:b/>
        </w:rPr>
        <w:t xml:space="preserve">Scripts </w:t>
      </w:r>
    </w:p>
    <w:p w14:paraId="4C67DF70" w14:textId="09E88C74" w:rsidR="003D04B1" w:rsidRPr="00D45701" w:rsidRDefault="003D04B1" w:rsidP="003D04B1">
      <w:pPr>
        <w:pStyle w:val="ListParagraph"/>
        <w:numPr>
          <w:ilvl w:val="0"/>
          <w:numId w:val="11"/>
        </w:numPr>
      </w:pPr>
      <w:r w:rsidRPr="00D45701">
        <w:t xml:space="preserve">Any sequence of commands </w:t>
      </w:r>
      <w:r w:rsidR="0008685F" w:rsidRPr="00D45701">
        <w:t>from the</w:t>
      </w:r>
      <w:r w:rsidRPr="00D45701">
        <w:t xml:space="preserve"> command window can be put in a script file </w:t>
      </w:r>
      <w:r w:rsidR="0008685F" w:rsidRPr="00D45701">
        <w:t>(and run)</w:t>
      </w:r>
    </w:p>
    <w:p w14:paraId="47F39903" w14:textId="0380E741" w:rsidR="003D04B1" w:rsidRPr="00D45701" w:rsidRDefault="003D04B1" w:rsidP="003D04B1">
      <w:pPr>
        <w:pStyle w:val="ListParagraph"/>
        <w:numPr>
          <w:ilvl w:val="0"/>
          <w:numId w:val="11"/>
        </w:numPr>
      </w:pPr>
      <w:r w:rsidRPr="00D45701">
        <w:t xml:space="preserve">Select </w:t>
      </w:r>
      <w:r w:rsidRPr="00D45701">
        <w:rPr>
          <w:b/>
        </w:rPr>
        <w:t>New</w:t>
      </w:r>
      <w:r w:rsidRPr="00D45701">
        <w:t xml:space="preserve"> </w:t>
      </w:r>
      <w:r w:rsidRPr="00D45701">
        <w:sym w:font="Wingdings" w:char="F0E8"/>
      </w:r>
      <w:r w:rsidRPr="00D45701">
        <w:t xml:space="preserve"> </w:t>
      </w:r>
      <w:r w:rsidRPr="00D45701">
        <w:rPr>
          <w:b/>
        </w:rPr>
        <w:t>Script</w:t>
      </w:r>
      <w:r w:rsidRPr="00D45701">
        <w:t xml:space="preserve"> from the home tab to open an editing window</w:t>
      </w:r>
      <w:r w:rsidR="0008685F" w:rsidRPr="00D45701">
        <w:t xml:space="preserve"> (or simply open </w:t>
      </w:r>
      <w:proofErr w:type="spellStart"/>
      <w:r w:rsidR="0008685F" w:rsidRPr="00D45701">
        <w:t>Template.m</w:t>
      </w:r>
      <w:proofErr w:type="spellEnd"/>
      <w:r w:rsidR="0008685F" w:rsidRPr="00D45701">
        <w:t>)</w:t>
      </w:r>
      <w:r w:rsidRPr="00D45701">
        <w:t xml:space="preserve">.  </w:t>
      </w:r>
    </w:p>
    <w:p w14:paraId="6741F34F" w14:textId="77777777" w:rsidR="003D04B1" w:rsidRPr="00D45701" w:rsidRDefault="003D04B1" w:rsidP="003D04B1">
      <w:pPr>
        <w:pStyle w:val="ListParagraph"/>
        <w:numPr>
          <w:ilvl w:val="0"/>
          <w:numId w:val="11"/>
        </w:numPr>
      </w:pPr>
      <w:r w:rsidRPr="00D45701">
        <w:t xml:space="preserve">A </w:t>
      </w:r>
      <w:r w:rsidRPr="00D45701">
        <w:rPr>
          <w:b/>
          <w:color w:val="00B050"/>
        </w:rPr>
        <w:t>%</w:t>
      </w:r>
      <w:r w:rsidRPr="00D45701">
        <w:t xml:space="preserve"> at the beginning of a line indicates this is a comment line and is not to be executed</w:t>
      </w:r>
    </w:p>
    <w:p w14:paraId="68201B21" w14:textId="03345653" w:rsidR="003D04B1" w:rsidRPr="00D45701" w:rsidRDefault="003D04B1" w:rsidP="003D04B1">
      <w:pPr>
        <w:pStyle w:val="ListParagraph"/>
        <w:numPr>
          <w:ilvl w:val="0"/>
          <w:numId w:val="11"/>
        </w:numPr>
      </w:pPr>
      <w:r w:rsidRPr="00D45701">
        <w:lastRenderedPageBreak/>
        <w:t>Begin with a comment header containing the file name, your name, date, &amp; purpose of the script</w:t>
      </w:r>
    </w:p>
    <w:p w14:paraId="32BD9D60" w14:textId="77777777" w:rsidR="00F269ED" w:rsidRPr="00D45701" w:rsidRDefault="00764C50" w:rsidP="003D04B1">
      <w:pPr>
        <w:pStyle w:val="ListParagraph"/>
        <w:numPr>
          <w:ilvl w:val="0"/>
          <w:numId w:val="11"/>
        </w:numPr>
      </w:pPr>
      <w:r w:rsidRPr="00D45701">
        <w:t>You can c</w:t>
      </w:r>
      <w:r w:rsidR="00F269ED" w:rsidRPr="00D45701">
        <w:t>opy commands</w:t>
      </w:r>
      <w:r w:rsidR="003D04B1" w:rsidRPr="00D45701">
        <w:t xml:space="preserve"> from </w:t>
      </w:r>
      <w:r w:rsidRPr="00D45701">
        <w:t xml:space="preserve">the command </w:t>
      </w:r>
      <w:r w:rsidR="003D04B1" w:rsidRPr="00D45701">
        <w:t>history t</w:t>
      </w:r>
      <w:r w:rsidR="00F269ED" w:rsidRPr="00D45701">
        <w:t xml:space="preserve">o </w:t>
      </w:r>
      <w:r w:rsidRPr="00D45701">
        <w:t>a script.  T</w:t>
      </w:r>
      <w:r w:rsidR="00F269ED" w:rsidRPr="00D45701">
        <w:t xml:space="preserve">o select click at beginning </w:t>
      </w:r>
      <w:r w:rsidR="003D04B1" w:rsidRPr="00D45701">
        <w:t>and then shift-click at the end</w:t>
      </w:r>
      <w:r w:rsidR="00F269ED" w:rsidRPr="00D45701">
        <w:t xml:space="preserve"> of the list of commands you wish to copy.  Then copy and paste into script</w:t>
      </w:r>
    </w:p>
    <w:p w14:paraId="2F4B444B" w14:textId="77777777" w:rsidR="00F269ED" w:rsidRPr="00D45701" w:rsidRDefault="00F269ED" w:rsidP="003D04B1">
      <w:pPr>
        <w:pStyle w:val="ListParagraph"/>
        <w:numPr>
          <w:ilvl w:val="0"/>
          <w:numId w:val="11"/>
        </w:numPr>
      </w:pPr>
      <w:r w:rsidRPr="00D45701">
        <w:t>Add comments that define the variables used, their units and the logic of the program steps</w:t>
      </w:r>
    </w:p>
    <w:p w14:paraId="7587B19B" w14:textId="77777777" w:rsidR="00764C50" w:rsidRPr="00D45701" w:rsidRDefault="00764C50" w:rsidP="003D04B1">
      <w:pPr>
        <w:pStyle w:val="ListParagraph"/>
        <w:numPr>
          <w:ilvl w:val="0"/>
          <w:numId w:val="11"/>
        </w:numPr>
      </w:pPr>
      <w:r w:rsidRPr="00D45701">
        <w:t>Save file to a program name that begins with a letter,</w:t>
      </w:r>
      <w:r w:rsidR="00E557D0" w:rsidRPr="00D45701">
        <w:t xml:space="preserve"> is unique,</w:t>
      </w:r>
      <w:r w:rsidRPr="00D45701">
        <w:t xml:space="preserve"> and </w:t>
      </w:r>
      <w:r w:rsidRPr="00B343B4">
        <w:rPr>
          <w:b/>
          <w:color w:val="FF0000"/>
        </w:rPr>
        <w:t>has no spaces</w:t>
      </w:r>
      <w:r w:rsidRPr="00B343B4">
        <w:rPr>
          <w:color w:val="FF0000"/>
        </w:rPr>
        <w:t xml:space="preserve"> </w:t>
      </w:r>
      <w:r w:rsidRPr="00D45701">
        <w:t>in the name.  MATLAB will automatically add a .m to the end of your file name.</w:t>
      </w:r>
    </w:p>
    <w:p w14:paraId="71B588A2" w14:textId="748BF2A7" w:rsidR="007A0FA0" w:rsidRPr="00D45701" w:rsidRDefault="00ED0D02" w:rsidP="00CC1B4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813EA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13A09D38" wp14:editId="125B84AD">
            <wp:simplePos x="0" y="0"/>
            <wp:positionH relativeFrom="column">
              <wp:posOffset>5153025</wp:posOffset>
            </wp:positionH>
            <wp:positionV relativeFrom="paragraph">
              <wp:posOffset>219710</wp:posOffset>
            </wp:positionV>
            <wp:extent cx="1155065" cy="1111250"/>
            <wp:effectExtent l="0" t="0" r="6985" b="0"/>
            <wp:wrapTight wrapText="bothSides">
              <wp:wrapPolygon edited="0">
                <wp:start x="0" y="0"/>
                <wp:lineTo x="0" y="21106"/>
                <wp:lineTo x="21374" y="21106"/>
                <wp:lineTo x="213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C50" w:rsidRPr="00D45701">
        <w:t>To</w:t>
      </w:r>
      <w:r w:rsidR="00E557D0" w:rsidRPr="00D45701">
        <w:t xml:space="preserve"> “call” (</w:t>
      </w:r>
      <w:r w:rsidR="00764C50" w:rsidRPr="00D45701">
        <w:t>run</w:t>
      </w:r>
      <w:r w:rsidR="00E557D0" w:rsidRPr="00D45701">
        <w:t>) a</w:t>
      </w:r>
      <w:r w:rsidR="00764C50" w:rsidRPr="00D45701">
        <w:t xml:space="preserve"> script type the file name (without the .m) at the command line and press enter. </w:t>
      </w:r>
    </w:p>
    <w:p w14:paraId="5C479C78" w14:textId="2E39A56C" w:rsidR="007A0FA0" w:rsidRPr="006813EA" w:rsidRDefault="007A0FA0" w:rsidP="006813EA">
      <w:pPr>
        <w:jc w:val="center"/>
        <w:rPr>
          <w:b/>
        </w:rPr>
      </w:pPr>
      <w:r w:rsidRPr="006813EA">
        <w:rPr>
          <w:b/>
        </w:rPr>
        <w:t>Example of a M</w:t>
      </w:r>
      <w:r w:rsidR="006813EA" w:rsidRPr="006813EA">
        <w:rPr>
          <w:b/>
        </w:rPr>
        <w:t>ATLAB</w:t>
      </w:r>
      <w:r w:rsidRPr="006813EA">
        <w:rPr>
          <w:b/>
        </w:rPr>
        <w:t xml:space="preserve"> Script</w:t>
      </w:r>
    </w:p>
    <w:p w14:paraId="424A9DE8" w14:textId="5A8224ED" w:rsidR="007A0FA0" w:rsidRDefault="007A0FA0" w:rsidP="0008685F">
      <w:pPr>
        <w:spacing w:after="0"/>
      </w:pPr>
      <w:r w:rsidRPr="006813EA">
        <w:rPr>
          <w:b/>
        </w:rPr>
        <w:t>Problem:</w:t>
      </w:r>
      <w:r>
        <w:t xml:space="preserve">   </w:t>
      </w:r>
      <w:r w:rsidRPr="007A0FA0">
        <w:t>Create a script that will calculate the area and volume of a cylinder.</w:t>
      </w:r>
      <w:r>
        <w:t xml:space="preserve">   </w:t>
      </w:r>
      <w:r w:rsidRPr="007A0FA0">
        <w:t xml:space="preserve">In an input section </w:t>
      </w:r>
      <w:proofErr w:type="gramStart"/>
      <w:r w:rsidRPr="007A0FA0">
        <w:t>define  r</w:t>
      </w:r>
      <w:proofErr w:type="gramEnd"/>
      <w:r w:rsidRPr="007A0FA0">
        <w:t xml:space="preserve"> = 1.3 m and h = 2 m</w:t>
      </w:r>
      <w:r>
        <w:t xml:space="preserve"> </w:t>
      </w:r>
      <w:r w:rsidRPr="007A0FA0">
        <w:t xml:space="preserve">then use those variables in </w:t>
      </w:r>
      <w:r w:rsidR="0008685F">
        <w:t>the</w:t>
      </w:r>
      <w:r w:rsidRPr="007A0FA0">
        <w:t xml:space="preserve"> calculation</w:t>
      </w:r>
      <w:r w:rsidR="0008685F">
        <w:t>s</w:t>
      </w:r>
      <w:r w:rsidRPr="007A0FA0">
        <w:t>.</w:t>
      </w:r>
    </w:p>
    <w:p w14:paraId="43989FDA" w14:textId="77777777" w:rsidR="007A0FA0" w:rsidRDefault="007A0FA0" w:rsidP="0008685F">
      <w:pPr>
        <w:spacing w:after="0"/>
      </w:pPr>
      <w:r w:rsidRPr="00F7551F">
        <w:rPr>
          <w:b/>
        </w:rPr>
        <w:t>Given:</w:t>
      </w:r>
      <w:r>
        <w:t xml:space="preserve">  r = 1.3 m,   h = 2 m </w:t>
      </w:r>
      <w:r w:rsidR="00F7551F">
        <w:tab/>
      </w:r>
      <w:r w:rsidRPr="00F7551F">
        <w:rPr>
          <w:b/>
        </w:rPr>
        <w:t>Find:</w:t>
      </w:r>
      <w:r w:rsidR="00F7551F">
        <w:t xml:space="preserve">  </w:t>
      </w:r>
      <w:r>
        <w:t xml:space="preserve">the volume and surface area of the cylinder </w:t>
      </w:r>
    </w:p>
    <w:p w14:paraId="51394E7A" w14:textId="37E8E961" w:rsidR="003D04B1" w:rsidRDefault="007A0FA0" w:rsidP="0008685F">
      <w:pPr>
        <w:spacing w:after="0"/>
      </w:pPr>
      <w:r w:rsidRPr="00F7551F">
        <w:rPr>
          <w:b/>
        </w:rPr>
        <w:t>Known:</w:t>
      </w:r>
      <w:r>
        <w:t xml:space="preserve">   formulas for a cylinder   </w:t>
      </w:r>
      <w:r w:rsidR="006813EA">
        <w:sym w:font="Wingdings" w:char="F0E8"/>
      </w:r>
      <w:r w:rsidR="00F7551F">
        <w:tab/>
      </w:r>
      <w:r>
        <w:t>Volume:</w:t>
      </w:r>
      <w:r>
        <w:tab/>
      </w:r>
      <m:oMath>
        <m:r>
          <w:rPr>
            <w:rFonts w:ascii="Cambria Math" w:hAnsi="Cambria Math"/>
          </w:rPr>
          <m:t>V 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t xml:space="preserve">   </w:t>
      </w:r>
      <w:r>
        <w:tab/>
      </w:r>
      <w:r>
        <w:tab/>
      </w:r>
      <w:r w:rsidR="00F7551F">
        <w:br/>
        <w:t xml:space="preserve"> </w:t>
      </w:r>
      <w:r w:rsidR="00F7551F">
        <w:tab/>
      </w:r>
      <w:r w:rsidR="00F7551F">
        <w:tab/>
      </w:r>
      <w:r w:rsidR="00F7551F">
        <w:tab/>
      </w:r>
      <w:r w:rsidR="00F7551F">
        <w:tab/>
      </w:r>
      <w:r w:rsidR="00ED0D02">
        <w:tab/>
      </w:r>
      <w:r>
        <w:t xml:space="preserve">Surface Area:  </w:t>
      </w:r>
      <w:r w:rsidR="00F7551F">
        <w:rPr>
          <w:rFonts w:eastAsiaTheme="minorEastAsia"/>
        </w:rPr>
        <w:tab/>
      </w:r>
      <m:oMath>
        <m:r>
          <w:rPr>
            <w:rFonts w:ascii="Cambria Math" w:hAnsi="Cambria Math"/>
          </w:rPr>
          <m:t>S=2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+2πrh=2πr(r+h)</m:t>
        </m:r>
      </m:oMath>
    </w:p>
    <w:p w14:paraId="1E8487D2" w14:textId="49DD08D4" w:rsidR="007A0FA0" w:rsidRPr="00FA6D0B" w:rsidRDefault="0008685F" w:rsidP="00F269ED">
      <w:pPr>
        <w:rPr>
          <w:b/>
          <w:u w:val="single"/>
        </w:rPr>
      </w:pPr>
      <w:r w:rsidRPr="00FA6D0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2BB4B" wp14:editId="4844D4EE">
                <wp:simplePos x="0" y="0"/>
                <wp:positionH relativeFrom="margin">
                  <wp:posOffset>3638550</wp:posOffset>
                </wp:positionH>
                <wp:positionV relativeFrom="paragraph">
                  <wp:posOffset>13970</wp:posOffset>
                </wp:positionV>
                <wp:extent cx="2486025" cy="4352925"/>
                <wp:effectExtent l="0" t="0" r="0" b="9525"/>
                <wp:wrapSquare wrapText="bothSides"/>
                <wp:docPr id="512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48602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D86B" w14:textId="77777777" w:rsidR="00F7551F" w:rsidRPr="00A75361" w:rsidRDefault="00F7551F" w:rsidP="00F7551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</w:rPr>
                            </w:pPr>
                            <w:r w:rsidRPr="00A75361">
                              <w:rPr>
                                <w:rFonts w:ascii="Calibri" w:hAnsi="Calibri"/>
                                <w:color w:val="000000" w:themeColor="text1"/>
                                <w:u w:val="single"/>
                              </w:rPr>
                              <w:t xml:space="preserve">Sections &amp; notes </w:t>
                            </w:r>
                          </w:p>
                          <w:p w14:paraId="4A9259C6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hAnsi="Calibri"/>
                                <w:color w:val="000000" w:themeColor="text1"/>
                              </w:rPr>
                              <w:t>Initial Comments</w:t>
                            </w:r>
                          </w:p>
                          <w:p w14:paraId="6B8ADB71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 w:themeColor="text1"/>
                              </w:rPr>
                              <w:t xml:space="preserve">Program </w:t>
                            </w:r>
                            <w:proofErr w:type="spellStart"/>
                            <w:r w:rsidRPr="00F7551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 w:themeColor="text1"/>
                              </w:rPr>
                              <w:t>filename.m</w:t>
                            </w:r>
                            <w:proofErr w:type="spellEnd"/>
                          </w:p>
                          <w:p w14:paraId="49116813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eastAsia="Times New Roman" w:hAnsi="Calibri"/>
                                <w:color w:val="000000" w:themeColor="text1"/>
                              </w:rPr>
                              <w:t>Name, Date</w:t>
                            </w:r>
                          </w:p>
                          <w:p w14:paraId="3BD27BA4" w14:textId="77777777" w:rsidR="00F7551F" w:rsidRPr="00A75361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eastAsia="Times New Roman" w:hAnsi="Calibri"/>
                                <w:color w:val="000000" w:themeColor="text1"/>
                              </w:rPr>
                              <w:t xml:space="preserve">ID &amp; Purpose </w:t>
                            </w:r>
                          </w:p>
                          <w:p w14:paraId="280D7B4B" w14:textId="77777777" w:rsidR="0008685F" w:rsidRDefault="0008685F" w:rsidP="0008685F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2E99CE74" w14:textId="77777777" w:rsidR="0008685F" w:rsidRDefault="0008685F" w:rsidP="0008685F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27C428BE" w14:textId="283FB1EE" w:rsidR="00F7551F" w:rsidRPr="00F7551F" w:rsidRDefault="00F7551F" w:rsidP="00A753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Variable List </w:t>
                            </w:r>
                          </w:p>
                          <w:p w14:paraId="2B5BD3BF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Includes all variables</w:t>
                            </w:r>
                          </w:p>
                          <w:p w14:paraId="7CD70E3D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Defines meaning and units</w:t>
                            </w:r>
                          </w:p>
                          <w:p w14:paraId="614A41C7" w14:textId="77777777" w:rsidR="00F7551F" w:rsidRDefault="00F7551F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78CA66CD" w14:textId="77777777" w:rsidR="00F7551F" w:rsidRDefault="00F7551F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07D6BBD0" w14:textId="77777777" w:rsidR="00F7551F" w:rsidRDefault="00F7551F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345B094D" w14:textId="77777777" w:rsidR="00A75B47" w:rsidRDefault="00A75B47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1A3AC0D7" w14:textId="77777777" w:rsidR="00F7551F" w:rsidRPr="00F7551F" w:rsidRDefault="00F7551F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5B04B878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hAnsi="Calibri"/>
                                <w:color w:val="000000" w:themeColor="text1"/>
                              </w:rPr>
                              <w:t>Input Section</w:t>
                            </w:r>
                          </w:p>
                          <w:p w14:paraId="5F25AE8E" w14:textId="77777777" w:rsidR="00F7551F" w:rsidRPr="00F7551F" w:rsidRDefault="00F7551F" w:rsidP="00A75361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Hard coded in this case</w:t>
                            </w:r>
                          </w:p>
                          <w:p w14:paraId="43A66B0E" w14:textId="77777777" w:rsidR="00F7551F" w:rsidRDefault="00F7551F" w:rsidP="00A75361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6265E062" w14:textId="77777777" w:rsidR="00A75361" w:rsidRPr="00F7551F" w:rsidRDefault="00A75361" w:rsidP="00A75361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795E09CE" w14:textId="77777777" w:rsidR="00A75361" w:rsidRPr="00A75361" w:rsidRDefault="00F7551F" w:rsidP="00A753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hAnsi="Calibri"/>
                                <w:color w:val="000000" w:themeColor="text1"/>
                              </w:rPr>
                              <w:t>Volume Calc.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&amp; display</w:t>
                            </w:r>
                          </w:p>
                          <w:p w14:paraId="27AB2DDB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uses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disp</w:t>
                            </w:r>
                            <w:proofErr w:type="spellEnd"/>
                            <w:r w:rsidR="00A75361">
                              <w:rPr>
                                <w:rFonts w:ascii="Calibri" w:hAnsi="Calibri"/>
                                <w:color w:val="000000" w:themeColor="text1"/>
                              </w:rPr>
                              <w:t>()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="00A7536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function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to label</w:t>
                            </w:r>
                          </w:p>
                          <w:p w14:paraId="6D0AF483" w14:textId="77777777" w:rsidR="00F7551F" w:rsidRPr="00A75361" w:rsidRDefault="00A75361" w:rsidP="00A7536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A75361">
                              <w:rPr>
                                <w:rFonts w:eastAsia="Times New Roman"/>
                              </w:rPr>
                              <w:t>semicolon left off to display</w:t>
                            </w:r>
                          </w:p>
                          <w:p w14:paraId="58532A24" w14:textId="77777777" w:rsidR="00F7551F" w:rsidRPr="00F7551F" w:rsidRDefault="00F7551F" w:rsidP="00A75361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09849E4B" w14:textId="77777777" w:rsidR="00F7551F" w:rsidRPr="00F7551F" w:rsidRDefault="00F7551F" w:rsidP="00A753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7551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Surface Area Calc.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&amp; display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BB4B" id="Rectangle 3" o:spid="_x0000_s1026" style="position:absolute;margin-left:286.5pt;margin-top:1.1pt;width:195.75pt;height:3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" filled="f" stroked="f">
                <o:lock v:ext="edit" grouping="t"/>
                <v:textbox>
                  <w:txbxContent>
                    <w:p w14:paraId="4C03D86B" w14:textId="77777777" w:rsidR="00F7551F" w:rsidRPr="00A75361" w:rsidRDefault="00F7551F" w:rsidP="00F7551F">
                      <w:pPr>
                        <w:spacing w:after="0" w:line="240" w:lineRule="auto"/>
                        <w:textAlignment w:val="baseline"/>
                        <w:rPr>
                          <w:rFonts w:ascii="Calibri" w:hAnsi="Calibri"/>
                          <w:color w:val="000000" w:themeColor="text1"/>
                          <w:u w:val="single"/>
                        </w:rPr>
                      </w:pPr>
                      <w:r w:rsidRPr="00A75361">
                        <w:rPr>
                          <w:rFonts w:ascii="Calibri" w:hAnsi="Calibri"/>
                          <w:color w:val="000000" w:themeColor="text1"/>
                          <w:u w:val="single"/>
                        </w:rPr>
                        <w:t xml:space="preserve">Sections &amp; notes </w:t>
                      </w:r>
                    </w:p>
                    <w:p w14:paraId="4A9259C6" w14:textId="77777777" w:rsidR="00F7551F" w:rsidRPr="00F7551F" w:rsidRDefault="00F7551F" w:rsidP="00A753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hAnsi="Calibri"/>
                          <w:color w:val="000000" w:themeColor="text1"/>
                        </w:rPr>
                        <w:t>Initial Comments</w:t>
                      </w:r>
                    </w:p>
                    <w:p w14:paraId="6B8ADB71" w14:textId="77777777" w:rsidR="00F7551F" w:rsidRPr="00F7551F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eastAsia="Times New Roman" w:hAnsi="Calibri"/>
                          <w:i/>
                          <w:iCs/>
                          <w:color w:val="000000" w:themeColor="text1"/>
                        </w:rPr>
                        <w:t xml:space="preserve">Program </w:t>
                      </w:r>
                      <w:proofErr w:type="spellStart"/>
                      <w:r w:rsidRPr="00F7551F">
                        <w:rPr>
                          <w:rFonts w:ascii="Calibri" w:eastAsia="Times New Roman" w:hAnsi="Calibri"/>
                          <w:i/>
                          <w:iCs/>
                          <w:color w:val="000000" w:themeColor="text1"/>
                        </w:rPr>
                        <w:t>filename.m</w:t>
                      </w:r>
                      <w:proofErr w:type="spellEnd"/>
                    </w:p>
                    <w:p w14:paraId="49116813" w14:textId="77777777" w:rsidR="00F7551F" w:rsidRPr="00F7551F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eastAsia="Times New Roman" w:hAnsi="Calibri"/>
                          <w:color w:val="000000" w:themeColor="text1"/>
                        </w:rPr>
                        <w:t>Name, Date</w:t>
                      </w:r>
                    </w:p>
                    <w:p w14:paraId="3BD27BA4" w14:textId="77777777" w:rsidR="00F7551F" w:rsidRPr="00A75361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eastAsia="Times New Roman" w:hAnsi="Calibri"/>
                          <w:color w:val="000000" w:themeColor="text1"/>
                        </w:rPr>
                        <w:t xml:space="preserve">ID &amp; Purpose </w:t>
                      </w:r>
                    </w:p>
                    <w:p w14:paraId="280D7B4B" w14:textId="77777777" w:rsidR="0008685F" w:rsidRDefault="0008685F" w:rsidP="0008685F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2E99CE74" w14:textId="77777777" w:rsidR="0008685F" w:rsidRDefault="0008685F" w:rsidP="0008685F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27C428BE" w14:textId="283FB1EE" w:rsidR="00F7551F" w:rsidRPr="00F7551F" w:rsidRDefault="00F7551F" w:rsidP="00A753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hAnsi="Calibri"/>
                          <w:color w:val="000000" w:themeColor="text1"/>
                        </w:rPr>
                        <w:t xml:space="preserve">Variable List </w:t>
                      </w:r>
                    </w:p>
                    <w:p w14:paraId="2B5BD3BF" w14:textId="77777777" w:rsidR="00F7551F" w:rsidRPr="00F7551F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Includes all variables</w:t>
                      </w:r>
                    </w:p>
                    <w:p w14:paraId="7CD70E3D" w14:textId="77777777" w:rsidR="00F7551F" w:rsidRPr="00F7551F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Defines meaning and units</w:t>
                      </w:r>
                    </w:p>
                    <w:p w14:paraId="614A41C7" w14:textId="77777777" w:rsidR="00F7551F" w:rsidRDefault="00F7551F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78CA66CD" w14:textId="77777777" w:rsidR="00F7551F" w:rsidRDefault="00F7551F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07D6BBD0" w14:textId="77777777" w:rsidR="00F7551F" w:rsidRDefault="00F7551F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345B094D" w14:textId="77777777" w:rsidR="00A75B47" w:rsidRDefault="00A75B47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1A3AC0D7" w14:textId="77777777" w:rsidR="00F7551F" w:rsidRPr="00F7551F" w:rsidRDefault="00F7551F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5B04B878" w14:textId="77777777" w:rsidR="00F7551F" w:rsidRPr="00F7551F" w:rsidRDefault="00F7551F" w:rsidP="00A753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hAnsi="Calibri"/>
                          <w:color w:val="000000" w:themeColor="text1"/>
                        </w:rPr>
                        <w:t>Input Section</w:t>
                      </w:r>
                    </w:p>
                    <w:p w14:paraId="5F25AE8E" w14:textId="77777777" w:rsidR="00F7551F" w:rsidRPr="00F7551F" w:rsidRDefault="00F7551F" w:rsidP="00A75361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Hard coded in this case</w:t>
                      </w:r>
                    </w:p>
                    <w:p w14:paraId="43A66B0E" w14:textId="77777777" w:rsidR="00F7551F" w:rsidRDefault="00F7551F" w:rsidP="00A75361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6265E062" w14:textId="77777777" w:rsidR="00A75361" w:rsidRPr="00F7551F" w:rsidRDefault="00A75361" w:rsidP="00A75361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795E09CE" w14:textId="77777777" w:rsidR="00A75361" w:rsidRPr="00A75361" w:rsidRDefault="00F7551F" w:rsidP="00A753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hAnsi="Calibri"/>
                          <w:color w:val="000000" w:themeColor="text1"/>
                        </w:rPr>
                        <w:t>Volume Calc.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&amp; display</w:t>
                      </w:r>
                    </w:p>
                    <w:p w14:paraId="27AB2DDB" w14:textId="77777777" w:rsidR="00F7551F" w:rsidRPr="00F7551F" w:rsidRDefault="00F7551F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uses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</w:rPr>
                        <w:t>disp</w:t>
                      </w:r>
                      <w:proofErr w:type="spellEnd"/>
                      <w:r w:rsidR="00A75361">
                        <w:rPr>
                          <w:rFonts w:ascii="Calibri" w:hAnsi="Calibri"/>
                          <w:color w:val="000000" w:themeColor="text1"/>
                        </w:rPr>
                        <w:t>()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="00A75361">
                        <w:rPr>
                          <w:rFonts w:ascii="Calibri" w:hAnsi="Calibri"/>
                          <w:color w:val="000000" w:themeColor="text1"/>
                        </w:rPr>
                        <w:t xml:space="preserve">function 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to label</w:t>
                      </w:r>
                    </w:p>
                    <w:p w14:paraId="6D0AF483" w14:textId="77777777" w:rsidR="00F7551F" w:rsidRPr="00A75361" w:rsidRDefault="00A75361" w:rsidP="00A7536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40" w:lineRule="auto"/>
                        <w:ind w:left="1080"/>
                        <w:textAlignment w:val="baseline"/>
                        <w:rPr>
                          <w:rFonts w:eastAsia="Times New Roman"/>
                        </w:rPr>
                      </w:pPr>
                      <w:r w:rsidRPr="00A75361">
                        <w:rPr>
                          <w:rFonts w:eastAsia="Times New Roman"/>
                        </w:rPr>
                        <w:t>semicolon left off to display</w:t>
                      </w:r>
                    </w:p>
                    <w:p w14:paraId="58532A24" w14:textId="77777777" w:rsidR="00F7551F" w:rsidRPr="00F7551F" w:rsidRDefault="00F7551F" w:rsidP="00A75361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09849E4B" w14:textId="77777777" w:rsidR="00F7551F" w:rsidRPr="00F7551F" w:rsidRDefault="00F7551F" w:rsidP="00A753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7551F">
                        <w:rPr>
                          <w:rFonts w:ascii="Calibri" w:hAnsi="Calibri"/>
                          <w:color w:val="000000" w:themeColor="text1"/>
                        </w:rPr>
                        <w:t xml:space="preserve"> Surface Area Calc.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&amp; display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A6D0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1F488" wp14:editId="7A81E42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3629025" cy="4105275"/>
                <wp:effectExtent l="0" t="0" r="0" b="9525"/>
                <wp:wrapSquare wrapText="bothSides"/>
                <wp:docPr id="512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629025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26987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Program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CylScript.m</w:t>
                            </w:r>
                            <w:proofErr w:type="spellEnd"/>
                          </w:p>
                          <w:p w14:paraId="5D0727AC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S.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Scott Moor      Sept. 2012 </w:t>
                            </w:r>
                          </w:p>
                          <w:p w14:paraId="7689E432" w14:textId="77777777" w:rsidR="00E178B5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This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program will calculate the Volume and </w:t>
                            </w:r>
                          </w:p>
                          <w:p w14:paraId="230455E4" w14:textId="77777777" w:rsidR="007A0FA0" w:rsidRPr="0008685F" w:rsidRDefault="00E178B5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%  </w:t>
                            </w:r>
                            <w:r w:rsidR="007A0FA0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Surface</w:t>
                            </w:r>
                            <w:proofErr w:type="gramEnd"/>
                            <w:r w:rsidR="007A0FA0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Area  of a right circular cylinder 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br/>
                              <w:t xml:space="preserve">%  </w:t>
                            </w:r>
                            <w:r w:rsidR="007A0FA0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based on radius and height. </w:t>
                            </w:r>
                          </w:p>
                          <w:p w14:paraId="785FCBE4" w14:textId="77777777" w:rsidR="00A75361" w:rsidRPr="0008685F" w:rsidRDefault="00A75361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0E1DCF49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Variables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used: </w:t>
                            </w:r>
                          </w:p>
                          <w:p w14:paraId="28A5D4E6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Inputs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CE549ED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 r = radius (length units)</w:t>
                            </w:r>
                          </w:p>
                          <w:p w14:paraId="03520927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 h = height (same length units)</w:t>
                            </w:r>
                          </w:p>
                          <w:p w14:paraId="7D35E0FA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1704BF6D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Outputs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C3072AB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 V = volume of cylinder (cubic length units)</w:t>
                            </w:r>
                          </w:p>
                          <w:p w14:paraId="59ABDB31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 SA = surface Area of cylinder (squared length units)</w:t>
                            </w:r>
                          </w:p>
                          <w:p w14:paraId="3104D52C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72C1D1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%  input</w:t>
                            </w:r>
                            <w:proofErr w:type="gramEnd"/>
                            <w:r w:rsidR="00A75361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section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-  hard coded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 in Meters </w:t>
                            </w:r>
                          </w:p>
                          <w:p w14:paraId="4A8237AE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 = 1.3;</w:t>
                            </w:r>
                          </w:p>
                          <w:p w14:paraId="009EF65E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 = 2;</w:t>
                            </w:r>
                          </w:p>
                          <w:p w14:paraId="6D5E13B1" w14:textId="77777777" w:rsidR="00A75361" w:rsidRPr="0008685F" w:rsidRDefault="00A75361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65933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% Calculation 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&amp; display of v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olume </w:t>
                            </w:r>
                          </w:p>
                          <w:p w14:paraId="5338CE1F" w14:textId="77777777" w:rsidR="00F7551F" w:rsidRPr="0008685F" w:rsidRDefault="00F7551F" w:rsidP="00F7551F">
                            <w:pPr>
                              <w:kinsoku w:val="0"/>
                              <w:overflowPunct w:val="0"/>
                              <w:spacing w:after="0" w:line="25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disp</w:t>
                            </w:r>
                            <w:proofErr w:type="spellEnd"/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D07905"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‘</w:t>
                            </w:r>
                            <w:r w:rsidRPr="0008685F">
                              <w:rPr>
                                <w:rFonts w:ascii="Arial" w:eastAsiaTheme="minorEastAsia" w:hAnsi="Arial" w:cs="Arial"/>
                                <w:color w:val="A020F0"/>
                                <w:kern w:val="24"/>
                                <w:sz w:val="20"/>
                                <w:szCs w:val="20"/>
                              </w:rPr>
                              <w:t>Volume of Cylinder (cubic meters):</w:t>
                            </w:r>
                            <w:r w:rsidR="00D07905"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’</w:t>
                            </w:r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4857E0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 = pi*r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^</w:t>
                            </w:r>
                            <w:proofErr w:type="gramStart"/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035FF356" w14:textId="77777777" w:rsidR="00F7551F" w:rsidRPr="0008685F" w:rsidRDefault="00F7551F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6DE3F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% Calculation 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&amp; display 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s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 xml:space="preserve">urface 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a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228B22"/>
                                <w:sz w:val="20"/>
                                <w:szCs w:val="20"/>
                              </w:rPr>
                              <w:t>rea</w:t>
                            </w:r>
                          </w:p>
                          <w:p w14:paraId="0988CC9D" w14:textId="77777777" w:rsidR="00F7551F" w:rsidRPr="0008685F" w:rsidRDefault="00F7551F" w:rsidP="00F7551F">
                            <w:pPr>
                              <w:kinsoku w:val="0"/>
                              <w:overflowPunct w:val="0"/>
                              <w:spacing w:after="0" w:line="252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disp</w:t>
                            </w:r>
                            <w:proofErr w:type="spellEnd"/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D07905"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‘</w:t>
                            </w:r>
                            <w:r w:rsidRPr="0008685F">
                              <w:rPr>
                                <w:rFonts w:ascii="Arial" w:eastAsiaTheme="minorEastAsia" w:hAnsi="Arial" w:cs="Arial"/>
                                <w:color w:val="A020F0"/>
                                <w:kern w:val="24"/>
                                <w:sz w:val="20"/>
                                <w:szCs w:val="20"/>
                              </w:rPr>
                              <w:t>Surface Area of Cylinder (square meters):</w:t>
                            </w:r>
                            <w:r w:rsidR="00D07905"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’</w:t>
                            </w:r>
                            <w:r w:rsidRPr="0008685F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1E5F93" w14:textId="77777777" w:rsidR="007A0FA0" w:rsidRPr="0008685F" w:rsidRDefault="007A0FA0" w:rsidP="00F755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2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 = 2*pi*r</w:t>
                            </w:r>
                            <w:r w:rsidR="00F7551F"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8685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*(r + h)</w:t>
                            </w:r>
                          </w:p>
                          <w:p w14:paraId="0845819E" w14:textId="77777777" w:rsidR="007A0FA0" w:rsidRPr="0008685F" w:rsidRDefault="007A0FA0" w:rsidP="007A0F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8685F">
                              <w:rPr>
                                <w:rFonts w:ascii="Arial Narrow" w:hAnsi="Arial Narrow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1F488" id="Rectangle 4" o:spid="_x0000_s1027" style="position:absolute;margin-left:0;margin-top:15.9pt;width:285.75pt;height:323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" filled="f" stroked="f">
                <o:lock v:ext="edit" grouping="t"/>
                <v:textbox>
                  <w:txbxContent>
                    <w:p w14:paraId="44326987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Program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CylScript.m</w:t>
                      </w:r>
                      <w:proofErr w:type="spellEnd"/>
                    </w:p>
                    <w:p w14:paraId="5D0727AC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S.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Scott Moor      Sept. 2012 </w:t>
                      </w:r>
                    </w:p>
                    <w:p w14:paraId="7689E432" w14:textId="77777777" w:rsidR="00E178B5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This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program will calculate the Volume and </w:t>
                      </w:r>
                    </w:p>
                    <w:p w14:paraId="230455E4" w14:textId="77777777" w:rsidR="007A0FA0" w:rsidRPr="0008685F" w:rsidRDefault="00E178B5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%  </w:t>
                      </w:r>
                      <w:r w:rsidR="007A0FA0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Surface</w:t>
                      </w:r>
                      <w:proofErr w:type="gramEnd"/>
                      <w:r w:rsidR="007A0FA0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Area  of a right circular cylinder 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br/>
                        <w:t xml:space="preserve">%  </w:t>
                      </w:r>
                      <w:r w:rsidR="007A0FA0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based on radius and height. </w:t>
                      </w:r>
                    </w:p>
                    <w:p w14:paraId="785FCBE4" w14:textId="77777777" w:rsidR="00A75361" w:rsidRPr="0008685F" w:rsidRDefault="00A75361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</w:t>
                      </w:r>
                    </w:p>
                    <w:p w14:paraId="0E1DCF49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Variables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used: </w:t>
                      </w:r>
                    </w:p>
                    <w:p w14:paraId="28A5D4E6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Inputs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CE549ED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 r = radius (length units)</w:t>
                      </w:r>
                    </w:p>
                    <w:p w14:paraId="03520927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 h = height (same length units)</w:t>
                      </w:r>
                    </w:p>
                    <w:p w14:paraId="7D35E0FA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</w:t>
                      </w:r>
                    </w:p>
                    <w:p w14:paraId="1704BF6D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Outputs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C3072AB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 V = volume of cylinder (cubic length units)</w:t>
                      </w:r>
                    </w:p>
                    <w:p w14:paraId="59ABDB31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 SA = surface Area of cylinder (squared length units)</w:t>
                      </w:r>
                    </w:p>
                    <w:p w14:paraId="3104D52C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2172C1D1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%  input</w:t>
                      </w:r>
                      <w:proofErr w:type="gramEnd"/>
                      <w:r w:rsidR="00A75361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section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-  hard coded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 in Meters </w:t>
                      </w:r>
                    </w:p>
                    <w:p w14:paraId="4A8237AE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 = 1.3;</w:t>
                      </w:r>
                    </w:p>
                    <w:p w14:paraId="009EF65E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 = 2;</w:t>
                      </w:r>
                    </w:p>
                    <w:p w14:paraId="6D5E13B1" w14:textId="77777777" w:rsidR="00A75361" w:rsidRPr="0008685F" w:rsidRDefault="00A75361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4D265933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% Calculation 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&amp; display of v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olume </w:t>
                      </w:r>
                    </w:p>
                    <w:p w14:paraId="5338CE1F" w14:textId="77777777" w:rsidR="00F7551F" w:rsidRPr="0008685F" w:rsidRDefault="00F7551F" w:rsidP="00F7551F">
                      <w:pPr>
                        <w:kinsoku w:val="0"/>
                        <w:overflowPunct w:val="0"/>
                        <w:spacing w:after="0" w:line="252" w:lineRule="auto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disp</w:t>
                      </w:r>
                      <w:proofErr w:type="spellEnd"/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D07905"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‘</w:t>
                      </w:r>
                      <w:r w:rsidRPr="0008685F">
                        <w:rPr>
                          <w:rFonts w:ascii="Arial" w:eastAsiaTheme="minorEastAsia" w:hAnsi="Arial" w:cs="Arial"/>
                          <w:color w:val="A020F0"/>
                          <w:kern w:val="24"/>
                          <w:sz w:val="20"/>
                          <w:szCs w:val="20"/>
                        </w:rPr>
                        <w:t>Volume of Cylinder (cubic meters):</w:t>
                      </w:r>
                      <w:r w:rsidR="00D07905"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’</w:t>
                      </w:r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454857E0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V = pi*r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^</w:t>
                      </w:r>
                      <w:proofErr w:type="gramStart"/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*</w:t>
                      </w:r>
                      <w:proofErr w:type="gramEnd"/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</w:t>
                      </w:r>
                    </w:p>
                    <w:p w14:paraId="035FF356" w14:textId="77777777" w:rsidR="00F7551F" w:rsidRPr="0008685F" w:rsidRDefault="00F7551F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1306DE3F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% Calculation 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&amp; display 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of 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s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 xml:space="preserve">urface 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a</w:t>
                      </w:r>
                      <w:r w:rsidRPr="0008685F">
                        <w:rPr>
                          <w:rFonts w:ascii="Arial" w:hAnsi="Arial" w:cs="Arial"/>
                          <w:bCs/>
                          <w:color w:val="228B22"/>
                          <w:sz w:val="20"/>
                          <w:szCs w:val="20"/>
                        </w:rPr>
                        <w:t>rea</w:t>
                      </w:r>
                    </w:p>
                    <w:p w14:paraId="0988CC9D" w14:textId="77777777" w:rsidR="00F7551F" w:rsidRPr="0008685F" w:rsidRDefault="00F7551F" w:rsidP="00F7551F">
                      <w:pPr>
                        <w:kinsoku w:val="0"/>
                        <w:overflowPunct w:val="0"/>
                        <w:spacing w:after="0" w:line="252" w:lineRule="auto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disp</w:t>
                      </w:r>
                      <w:proofErr w:type="spellEnd"/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D07905"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‘</w:t>
                      </w:r>
                      <w:r w:rsidRPr="0008685F">
                        <w:rPr>
                          <w:rFonts w:ascii="Arial" w:eastAsiaTheme="minorEastAsia" w:hAnsi="Arial" w:cs="Arial"/>
                          <w:color w:val="A020F0"/>
                          <w:kern w:val="24"/>
                          <w:sz w:val="20"/>
                          <w:szCs w:val="20"/>
                        </w:rPr>
                        <w:t>Surface Area of Cylinder (square meters):</w:t>
                      </w:r>
                      <w:r w:rsidR="00D07905"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’</w:t>
                      </w:r>
                      <w:r w:rsidRPr="0008685F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01E5F93" w14:textId="77777777" w:rsidR="007A0FA0" w:rsidRPr="0008685F" w:rsidRDefault="007A0FA0" w:rsidP="00F755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2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SA = 2*pi*r</w:t>
                      </w:r>
                      <w:r w:rsidR="00F7551F"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8685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*(r + h)</w:t>
                      </w:r>
                    </w:p>
                    <w:p w14:paraId="0845819E" w14:textId="77777777" w:rsidR="007A0FA0" w:rsidRPr="0008685F" w:rsidRDefault="007A0FA0" w:rsidP="007A0F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8685F">
                        <w:rPr>
                          <w:rFonts w:ascii="Arial Narrow" w:hAnsi="Arial Narrow" w:cstheme="minorBid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A0FA0" w:rsidRPr="00FA6D0B">
        <w:rPr>
          <w:b/>
          <w:u w:val="single"/>
        </w:rPr>
        <w:t xml:space="preserve">Script </w:t>
      </w:r>
    </w:p>
    <w:p w14:paraId="5D5B5389" w14:textId="3FA87BB1" w:rsidR="007A0FA0" w:rsidRPr="003D04B1" w:rsidRDefault="00ED0D02" w:rsidP="00F269E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589F6" wp14:editId="7231F757">
                <wp:simplePos x="0" y="0"/>
                <wp:positionH relativeFrom="column">
                  <wp:posOffset>1743075</wp:posOffset>
                </wp:positionH>
                <wp:positionV relativeFrom="paragraph">
                  <wp:posOffset>4080510</wp:posOffset>
                </wp:positionV>
                <wp:extent cx="3105150" cy="1762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62CB1" w14:textId="77777777" w:rsidR="00F7551F" w:rsidRPr="00FA6D0B" w:rsidRDefault="00F7551F" w:rsidP="006813E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A6D0B">
                              <w:rPr>
                                <w:b/>
                                <w:u w:val="single"/>
                              </w:rPr>
                              <w:t xml:space="preserve">Execution: </w:t>
                            </w:r>
                          </w:p>
                          <w:p w14:paraId="49CD705F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>&gt;&gt; format compact</w:t>
                            </w:r>
                          </w:p>
                          <w:p w14:paraId="695CBFE8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 xml:space="preserve">&gt;&gt; </w:t>
                            </w:r>
                            <w:proofErr w:type="spellStart"/>
                            <w:r>
                              <w:t>CylScript</w:t>
                            </w:r>
                            <w:proofErr w:type="spellEnd"/>
                          </w:p>
                          <w:p w14:paraId="263B077E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>Volume of Cylinder (cubic meters):</w:t>
                            </w:r>
                          </w:p>
                          <w:p w14:paraId="419B28F1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>V =</w:t>
                            </w:r>
                          </w:p>
                          <w:p w14:paraId="787E79EB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 xml:space="preserve">   10.6186</w:t>
                            </w:r>
                          </w:p>
                          <w:p w14:paraId="27181A71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>Surface Area of Cylinder (square meters):</w:t>
                            </w:r>
                          </w:p>
                          <w:p w14:paraId="62BB3472" w14:textId="77777777" w:rsidR="006813EA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>SA =</w:t>
                            </w:r>
                          </w:p>
                          <w:p w14:paraId="42D7D99F" w14:textId="77777777" w:rsidR="00F7551F" w:rsidRDefault="006813EA" w:rsidP="006813EA">
                            <w:pPr>
                              <w:spacing w:after="0"/>
                              <w:ind w:left="360"/>
                            </w:pPr>
                            <w:r>
                              <w:t xml:space="preserve">   26.9549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89F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137.25pt;margin-top:321.3pt;width:244.5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" fillcolor="white [3201]" stroked="f" strokeweight=".5pt">
                <v:textbox>
                  <w:txbxContent>
                    <w:p w14:paraId="6B662CB1" w14:textId="77777777" w:rsidR="00F7551F" w:rsidRPr="00FA6D0B" w:rsidRDefault="00F7551F" w:rsidP="006813E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A6D0B">
                        <w:rPr>
                          <w:b/>
                          <w:u w:val="single"/>
                        </w:rPr>
                        <w:t xml:space="preserve">Execution: </w:t>
                      </w:r>
                    </w:p>
                    <w:p w14:paraId="49CD705F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>&gt;&gt; format compact</w:t>
                      </w:r>
                    </w:p>
                    <w:p w14:paraId="695CBFE8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 xml:space="preserve">&gt;&gt; </w:t>
                      </w:r>
                      <w:proofErr w:type="spellStart"/>
                      <w:r>
                        <w:t>CylScript</w:t>
                      </w:r>
                      <w:proofErr w:type="spellEnd"/>
                    </w:p>
                    <w:p w14:paraId="263B077E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>Volume of Cylinder (cubic meters):</w:t>
                      </w:r>
                    </w:p>
                    <w:p w14:paraId="419B28F1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>V =</w:t>
                      </w:r>
                    </w:p>
                    <w:p w14:paraId="787E79EB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 xml:space="preserve">   10.6186</w:t>
                      </w:r>
                    </w:p>
                    <w:p w14:paraId="27181A71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>Surface Area of Cylinder (square meters):</w:t>
                      </w:r>
                    </w:p>
                    <w:p w14:paraId="62BB3472" w14:textId="77777777" w:rsidR="006813EA" w:rsidRDefault="006813EA" w:rsidP="006813EA">
                      <w:pPr>
                        <w:spacing w:after="0"/>
                        <w:ind w:left="360"/>
                      </w:pPr>
                      <w:r>
                        <w:t>SA =</w:t>
                      </w:r>
                    </w:p>
                    <w:p w14:paraId="42D7D99F" w14:textId="77777777" w:rsidR="00F7551F" w:rsidRDefault="006813EA" w:rsidP="006813EA">
                      <w:pPr>
                        <w:spacing w:after="0"/>
                        <w:ind w:left="360"/>
                      </w:pPr>
                      <w:r>
                        <w:t xml:space="preserve">   26.9549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FA0" w:rsidRPr="003D04B1" w:rsidSect="00E968BB">
      <w:headerReference w:type="default" r:id="rId8"/>
      <w:foot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1670" w14:textId="77777777" w:rsidR="00D80609" w:rsidRDefault="00D80609" w:rsidP="00E557D0">
      <w:pPr>
        <w:spacing w:after="0" w:line="240" w:lineRule="auto"/>
      </w:pPr>
      <w:r>
        <w:separator/>
      </w:r>
    </w:p>
  </w:endnote>
  <w:endnote w:type="continuationSeparator" w:id="0">
    <w:p w14:paraId="2DFFB45D" w14:textId="77777777" w:rsidR="00D80609" w:rsidRDefault="00D80609" w:rsidP="00E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1452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3DB747" w14:textId="067D3D26" w:rsidR="00551052" w:rsidRDefault="005510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29E2F" w14:textId="77777777" w:rsidR="00551052" w:rsidRDefault="00551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2429" w14:textId="77777777" w:rsidR="00D80609" w:rsidRDefault="00D80609" w:rsidP="00E557D0">
      <w:pPr>
        <w:spacing w:after="0" w:line="240" w:lineRule="auto"/>
      </w:pPr>
      <w:r>
        <w:separator/>
      </w:r>
    </w:p>
  </w:footnote>
  <w:footnote w:type="continuationSeparator" w:id="0">
    <w:p w14:paraId="1C5349C8" w14:textId="77777777" w:rsidR="00D80609" w:rsidRDefault="00D80609" w:rsidP="00E5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2B5B" w14:textId="30DA8357" w:rsidR="00E557D0" w:rsidRPr="00E557D0" w:rsidRDefault="00E557D0">
    <w:pPr>
      <w:pStyle w:val="Header"/>
      <w:rPr>
        <w:b/>
      </w:rPr>
    </w:pPr>
    <w:r w:rsidRPr="00E557D0">
      <w:rPr>
        <w:b/>
      </w:rPr>
      <w:t>PFW First-ye</w:t>
    </w:r>
    <w:r w:rsidR="003100E5">
      <w:rPr>
        <w:b/>
      </w:rPr>
      <w:t>ar Engineering Program</w:t>
    </w:r>
    <w:r w:rsidR="003100E5">
      <w:rPr>
        <w:b/>
      </w:rPr>
      <w:tab/>
    </w:r>
    <w:r w:rsidR="003100E5">
      <w:rPr>
        <w:b/>
      </w:rPr>
      <w:tab/>
      <w:t>ENGR 128</w:t>
    </w:r>
    <w:r w:rsidRPr="00E557D0">
      <w:rPr>
        <w:b/>
      </w:rPr>
      <w:t xml:space="preserve"> Computer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76"/>
    <w:multiLevelType w:val="hybridMultilevel"/>
    <w:tmpl w:val="B7A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5F6"/>
    <w:multiLevelType w:val="hybridMultilevel"/>
    <w:tmpl w:val="DCF060A2"/>
    <w:lvl w:ilvl="0" w:tplc="BE08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AA6A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A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C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6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2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F797D"/>
    <w:multiLevelType w:val="hybridMultilevel"/>
    <w:tmpl w:val="CAE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F78"/>
    <w:multiLevelType w:val="hybridMultilevel"/>
    <w:tmpl w:val="536CC9D0"/>
    <w:lvl w:ilvl="0" w:tplc="5A32CD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25E6A"/>
    <w:multiLevelType w:val="hybridMultilevel"/>
    <w:tmpl w:val="BBFE9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1CF6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975A1"/>
    <w:multiLevelType w:val="hybridMultilevel"/>
    <w:tmpl w:val="B942A2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F7034"/>
    <w:multiLevelType w:val="hybridMultilevel"/>
    <w:tmpl w:val="1B5C2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9"/>
    <w:multiLevelType w:val="hybridMultilevel"/>
    <w:tmpl w:val="6B46B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51439"/>
    <w:multiLevelType w:val="hybridMultilevel"/>
    <w:tmpl w:val="013A5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93BAF"/>
    <w:multiLevelType w:val="hybridMultilevel"/>
    <w:tmpl w:val="F30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6979C6"/>
    <w:multiLevelType w:val="hybridMultilevel"/>
    <w:tmpl w:val="02FCE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E44B9"/>
    <w:multiLevelType w:val="hybridMultilevel"/>
    <w:tmpl w:val="9284520A"/>
    <w:lvl w:ilvl="0" w:tplc="4F3C4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2365"/>
    <w:multiLevelType w:val="hybridMultilevel"/>
    <w:tmpl w:val="37645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A437E"/>
    <w:multiLevelType w:val="hybridMultilevel"/>
    <w:tmpl w:val="359AC386"/>
    <w:lvl w:ilvl="0" w:tplc="B37AE8C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5DA0773"/>
    <w:multiLevelType w:val="hybridMultilevel"/>
    <w:tmpl w:val="90826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84D5E"/>
    <w:multiLevelType w:val="hybridMultilevel"/>
    <w:tmpl w:val="8C38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5A"/>
    <w:rsid w:val="000560A5"/>
    <w:rsid w:val="000644D8"/>
    <w:rsid w:val="00075942"/>
    <w:rsid w:val="0008685F"/>
    <w:rsid w:val="000B30DA"/>
    <w:rsid w:val="000C5990"/>
    <w:rsid w:val="000C7064"/>
    <w:rsid w:val="000E31BD"/>
    <w:rsid w:val="000F01F3"/>
    <w:rsid w:val="000F09D4"/>
    <w:rsid w:val="00122106"/>
    <w:rsid w:val="001400FB"/>
    <w:rsid w:val="00143CA5"/>
    <w:rsid w:val="001525D2"/>
    <w:rsid w:val="001724D5"/>
    <w:rsid w:val="00197F84"/>
    <w:rsid w:val="001D29A8"/>
    <w:rsid w:val="00201CE5"/>
    <w:rsid w:val="00263696"/>
    <w:rsid w:val="002966DD"/>
    <w:rsid w:val="00303C26"/>
    <w:rsid w:val="003100E5"/>
    <w:rsid w:val="003A4040"/>
    <w:rsid w:val="003D04B1"/>
    <w:rsid w:val="00414A92"/>
    <w:rsid w:val="004257C1"/>
    <w:rsid w:val="00435681"/>
    <w:rsid w:val="00452674"/>
    <w:rsid w:val="004644A9"/>
    <w:rsid w:val="00471A33"/>
    <w:rsid w:val="00474A5E"/>
    <w:rsid w:val="00497678"/>
    <w:rsid w:val="00541988"/>
    <w:rsid w:val="00551052"/>
    <w:rsid w:val="005D7E86"/>
    <w:rsid w:val="00614517"/>
    <w:rsid w:val="006813EA"/>
    <w:rsid w:val="00687149"/>
    <w:rsid w:val="00764C50"/>
    <w:rsid w:val="007840A6"/>
    <w:rsid w:val="00790D69"/>
    <w:rsid w:val="007A04E4"/>
    <w:rsid w:val="007A0FA0"/>
    <w:rsid w:val="007B26A6"/>
    <w:rsid w:val="007C1B52"/>
    <w:rsid w:val="008539ED"/>
    <w:rsid w:val="008A7C5A"/>
    <w:rsid w:val="008B2920"/>
    <w:rsid w:val="0090559C"/>
    <w:rsid w:val="00964F2B"/>
    <w:rsid w:val="0099000B"/>
    <w:rsid w:val="009D4428"/>
    <w:rsid w:val="009D7249"/>
    <w:rsid w:val="009D79CF"/>
    <w:rsid w:val="009E6BC5"/>
    <w:rsid w:val="00A06007"/>
    <w:rsid w:val="00A22698"/>
    <w:rsid w:val="00A46601"/>
    <w:rsid w:val="00A75361"/>
    <w:rsid w:val="00A75B47"/>
    <w:rsid w:val="00A94E7B"/>
    <w:rsid w:val="00B32E3F"/>
    <w:rsid w:val="00B343B4"/>
    <w:rsid w:val="00BB4DFF"/>
    <w:rsid w:val="00BB6048"/>
    <w:rsid w:val="00BE7355"/>
    <w:rsid w:val="00BF4D27"/>
    <w:rsid w:val="00C24FB5"/>
    <w:rsid w:val="00C82C0A"/>
    <w:rsid w:val="00C92892"/>
    <w:rsid w:val="00CC1B46"/>
    <w:rsid w:val="00D07905"/>
    <w:rsid w:val="00D45701"/>
    <w:rsid w:val="00D562CC"/>
    <w:rsid w:val="00D80609"/>
    <w:rsid w:val="00E07203"/>
    <w:rsid w:val="00E178B5"/>
    <w:rsid w:val="00E26360"/>
    <w:rsid w:val="00E557D0"/>
    <w:rsid w:val="00E60CD7"/>
    <w:rsid w:val="00E64988"/>
    <w:rsid w:val="00E968BB"/>
    <w:rsid w:val="00ED0D02"/>
    <w:rsid w:val="00ED7BF2"/>
    <w:rsid w:val="00EF2F36"/>
    <w:rsid w:val="00F073CC"/>
    <w:rsid w:val="00F269ED"/>
    <w:rsid w:val="00F7551F"/>
    <w:rsid w:val="00FA6D0B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2FDE"/>
  <w15:chartTrackingRefBased/>
  <w15:docId w15:val="{6E545024-D299-4E38-8CEC-DD50894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5A"/>
    <w:pPr>
      <w:ind w:left="720"/>
      <w:contextualSpacing/>
    </w:pPr>
  </w:style>
  <w:style w:type="table" w:styleId="TableGrid">
    <w:name w:val="Table Grid"/>
    <w:basedOn w:val="TableNormal"/>
    <w:uiPriority w:val="39"/>
    <w:rsid w:val="0045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D0"/>
  </w:style>
  <w:style w:type="paragraph" w:styleId="Footer">
    <w:name w:val="footer"/>
    <w:basedOn w:val="Normal"/>
    <w:link w:val="FooterChar"/>
    <w:uiPriority w:val="99"/>
    <w:unhideWhenUsed/>
    <w:rsid w:val="00E5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D0"/>
  </w:style>
  <w:style w:type="character" w:styleId="PlaceholderText">
    <w:name w:val="Placeholder Text"/>
    <w:basedOn w:val="DefaultParagraphFont"/>
    <w:uiPriority w:val="99"/>
    <w:semiHidden/>
    <w:rsid w:val="007A0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0F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Moor</dc:creator>
  <cp:keywords/>
  <dc:description/>
  <cp:lastModifiedBy>Promothes Saha</cp:lastModifiedBy>
  <cp:revision>17</cp:revision>
  <cp:lastPrinted>2016-08-25T12:17:00Z</cp:lastPrinted>
  <dcterms:created xsi:type="dcterms:W3CDTF">2016-08-24T12:58:00Z</dcterms:created>
  <dcterms:modified xsi:type="dcterms:W3CDTF">2020-01-10T15:15:00Z</dcterms:modified>
</cp:coreProperties>
</file>