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B0F" w:rsidRPr="00F66EEC" w:rsidRDefault="004B5B0F" w:rsidP="004B5B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6EEC">
        <w:rPr>
          <w:rFonts w:ascii="Times New Roman" w:hAnsi="Times New Roman" w:cs="Times New Roman"/>
          <w:b/>
          <w:sz w:val="24"/>
          <w:szCs w:val="24"/>
        </w:rPr>
        <w:t>Formatting and Presenting Your Course Project:</w:t>
      </w:r>
    </w:p>
    <w:p w:rsidR="004B5B0F" w:rsidRPr="00F66EEC" w:rsidRDefault="00F82878" w:rsidP="00F82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length</w:t>
      </w:r>
      <w:r w:rsidR="004B5B0F" w:rsidRPr="00F66EE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 length of r</w:t>
      </w:r>
      <w:r w:rsidR="009C3644">
        <w:rPr>
          <w:rFonts w:ascii="Times New Roman" w:hAnsi="Times New Roman" w:cs="Times New Roman"/>
          <w:sz w:val="24"/>
          <w:szCs w:val="24"/>
        </w:rPr>
        <w:t xml:space="preserve">eport must </w:t>
      </w:r>
      <w:r w:rsidR="00790439">
        <w:rPr>
          <w:rFonts w:ascii="Times New Roman" w:hAnsi="Times New Roman" w:cs="Times New Roman"/>
          <w:sz w:val="24"/>
          <w:szCs w:val="24"/>
        </w:rPr>
        <w:t>be in between 5,000 and 7,500 words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Each table and figure count as 250 words. No more than 10 figures and tables together.</w:t>
      </w:r>
    </w:p>
    <w:p w:rsidR="004B5B0F" w:rsidRPr="00F66EEC" w:rsidRDefault="00F612E8" w:rsidP="00F6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6EEC">
        <w:rPr>
          <w:rFonts w:ascii="Times New Roman" w:hAnsi="Times New Roman" w:cs="Times New Roman"/>
          <w:sz w:val="24"/>
          <w:szCs w:val="24"/>
        </w:rPr>
        <w:t xml:space="preserve">Presentation: power point presentation, maximum 10 minutes. </w:t>
      </w:r>
    </w:p>
    <w:p w:rsidR="00F612E8" w:rsidRPr="00F66EEC" w:rsidRDefault="00F612E8" w:rsidP="00F612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2C3" w:rsidRPr="00F66EEC" w:rsidRDefault="00D4119B">
      <w:pPr>
        <w:rPr>
          <w:rFonts w:ascii="Times New Roman" w:hAnsi="Times New Roman" w:cs="Times New Roman"/>
          <w:b/>
          <w:sz w:val="24"/>
          <w:szCs w:val="24"/>
        </w:rPr>
      </w:pPr>
      <w:r w:rsidRPr="00F66EEC">
        <w:rPr>
          <w:rFonts w:ascii="Times New Roman" w:hAnsi="Times New Roman" w:cs="Times New Roman"/>
          <w:b/>
          <w:sz w:val="24"/>
          <w:szCs w:val="24"/>
        </w:rPr>
        <w:t>Grading rubric for a group project</w:t>
      </w:r>
      <w:r w:rsidR="00F66EE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969"/>
        <w:gridCol w:w="2338"/>
        <w:gridCol w:w="2338"/>
      </w:tblGrid>
      <w:tr w:rsidR="00D4119B" w:rsidRPr="00F66EEC" w:rsidTr="001D63A8">
        <w:tc>
          <w:tcPr>
            <w:tcW w:w="1705" w:type="dxa"/>
          </w:tcPr>
          <w:p w:rsidR="00D4119B" w:rsidRPr="00F66EEC" w:rsidRDefault="00D4119B" w:rsidP="00F6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b/>
                <w:sz w:val="24"/>
                <w:szCs w:val="24"/>
              </w:rPr>
              <w:t>Component</w:t>
            </w:r>
          </w:p>
        </w:tc>
        <w:tc>
          <w:tcPr>
            <w:tcW w:w="2969" w:type="dxa"/>
          </w:tcPr>
          <w:p w:rsidR="00D4119B" w:rsidRPr="00F66EEC" w:rsidRDefault="00D4119B" w:rsidP="00F6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b/>
                <w:sz w:val="24"/>
                <w:szCs w:val="24"/>
              </w:rPr>
              <w:t>Sophisticated</w:t>
            </w:r>
          </w:p>
        </w:tc>
        <w:tc>
          <w:tcPr>
            <w:tcW w:w="2338" w:type="dxa"/>
          </w:tcPr>
          <w:p w:rsidR="00D4119B" w:rsidRPr="00F66EEC" w:rsidRDefault="00D4119B" w:rsidP="00F6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b/>
                <w:sz w:val="24"/>
                <w:szCs w:val="24"/>
              </w:rPr>
              <w:t>Competent</w:t>
            </w:r>
          </w:p>
        </w:tc>
        <w:tc>
          <w:tcPr>
            <w:tcW w:w="2338" w:type="dxa"/>
          </w:tcPr>
          <w:p w:rsidR="00D4119B" w:rsidRPr="00F66EEC" w:rsidRDefault="00D4119B" w:rsidP="00F6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b/>
                <w:sz w:val="24"/>
                <w:szCs w:val="24"/>
              </w:rPr>
              <w:t>Not yet complete</w:t>
            </w:r>
          </w:p>
        </w:tc>
      </w:tr>
      <w:tr w:rsidR="00D4119B" w:rsidRPr="00F66EEC" w:rsidTr="001D63A8">
        <w:tc>
          <w:tcPr>
            <w:tcW w:w="1705" w:type="dxa"/>
          </w:tcPr>
          <w:p w:rsidR="00900964" w:rsidRP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 xml:space="preserve">Teamwork </w:t>
            </w:r>
          </w:p>
          <w:p w:rsidR="00D4119B" w:rsidRP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(25 points)</w:t>
            </w:r>
          </w:p>
        </w:tc>
        <w:tc>
          <w:tcPr>
            <w:tcW w:w="2969" w:type="dxa"/>
          </w:tcPr>
          <w:p w:rsidR="00D4119B" w:rsidRPr="00F66EEC" w:rsidRDefault="001D63A8" w:rsidP="001D63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The team worked well together to achieve objectives.</w:t>
            </w:r>
          </w:p>
          <w:p w:rsidR="001D63A8" w:rsidRPr="00F66EEC" w:rsidRDefault="001D63A8" w:rsidP="001D63A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Each member contributed in a valuable way to the project.</w:t>
            </w:r>
          </w:p>
        </w:tc>
        <w:tc>
          <w:tcPr>
            <w:tcW w:w="2338" w:type="dxa"/>
          </w:tcPr>
          <w:p w:rsidR="00057A46" w:rsidRPr="00F66EEC" w:rsidRDefault="00057A46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The team worked together most of the time.</w:t>
            </w:r>
          </w:p>
          <w:p w:rsidR="00D4119B" w:rsidRPr="00F66EEC" w:rsidRDefault="00D4119B" w:rsidP="00F66EEC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057A46" w:rsidRPr="00F66EEC" w:rsidRDefault="00057A46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Team did not collaborate or communicate well.</w:t>
            </w:r>
          </w:p>
          <w:p w:rsidR="00D4119B" w:rsidRPr="00F66EEC" w:rsidRDefault="00D4119B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19B" w:rsidRPr="00F66EEC" w:rsidTr="001D63A8">
        <w:tc>
          <w:tcPr>
            <w:tcW w:w="1705" w:type="dxa"/>
          </w:tcPr>
          <w:p w:rsidR="00900964" w:rsidRP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 xml:space="preserve">Contribution </w:t>
            </w:r>
          </w:p>
          <w:p w:rsidR="00D4119B" w:rsidRP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(25 points)</w:t>
            </w:r>
          </w:p>
        </w:tc>
        <w:tc>
          <w:tcPr>
            <w:tcW w:w="2969" w:type="dxa"/>
          </w:tcPr>
          <w:p w:rsidR="00D4119B" w:rsidRPr="00F66EEC" w:rsidRDefault="00B86882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All requirements and objectives are identified, evaluated and competed.</w:t>
            </w:r>
          </w:p>
        </w:tc>
        <w:tc>
          <w:tcPr>
            <w:tcW w:w="2338" w:type="dxa"/>
          </w:tcPr>
          <w:p w:rsidR="00D4119B" w:rsidRPr="00F66EEC" w:rsidRDefault="00B86882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All requirements and objectives are identified, but some objectives are not completed.</w:t>
            </w:r>
          </w:p>
        </w:tc>
        <w:tc>
          <w:tcPr>
            <w:tcW w:w="2338" w:type="dxa"/>
          </w:tcPr>
          <w:p w:rsidR="00D4119B" w:rsidRPr="00F66EEC" w:rsidRDefault="00084F3E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Many objectives are not identified, evaluated and/or completed.</w:t>
            </w:r>
          </w:p>
        </w:tc>
      </w:tr>
      <w:tr w:rsidR="00D4119B" w:rsidRPr="00F66EEC" w:rsidTr="001D63A8">
        <w:tc>
          <w:tcPr>
            <w:tcW w:w="1705" w:type="dxa"/>
          </w:tcPr>
          <w:p w:rsidR="00900964" w:rsidRP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 xml:space="preserve">Subject Knowledge </w:t>
            </w:r>
          </w:p>
          <w:p w:rsidR="00D4119B" w:rsidRP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(25 points)</w:t>
            </w:r>
          </w:p>
        </w:tc>
        <w:tc>
          <w:tcPr>
            <w:tcW w:w="2969" w:type="dxa"/>
          </w:tcPr>
          <w:p w:rsidR="00D4119B" w:rsidRPr="00F66EEC" w:rsidRDefault="009E448A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 xml:space="preserve">The deliverable demonstrated knowledge of the course content by integrating major and minor concepts into the response. </w:t>
            </w:r>
          </w:p>
        </w:tc>
        <w:tc>
          <w:tcPr>
            <w:tcW w:w="2338" w:type="dxa"/>
          </w:tcPr>
          <w:p w:rsidR="00D4119B" w:rsidRPr="00F66EEC" w:rsidRDefault="009E448A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The deliverable demonstrated knowledge of the course content by integrating major concepts into the response.</w:t>
            </w:r>
          </w:p>
        </w:tc>
        <w:tc>
          <w:tcPr>
            <w:tcW w:w="2338" w:type="dxa"/>
          </w:tcPr>
          <w:p w:rsidR="00D4119B" w:rsidRPr="00F66EEC" w:rsidRDefault="009E448A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The deliverable did not demonstrate knowledge of the course content.</w:t>
            </w:r>
          </w:p>
        </w:tc>
      </w:tr>
      <w:tr w:rsidR="00D4119B" w:rsidRPr="00F66EEC" w:rsidTr="001D63A8">
        <w:tc>
          <w:tcPr>
            <w:tcW w:w="1705" w:type="dxa"/>
          </w:tcPr>
          <w:p w:rsid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 xml:space="preserve">Supporting Material </w:t>
            </w:r>
          </w:p>
          <w:p w:rsidR="00D4119B" w:rsidRP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(20 points)</w:t>
            </w:r>
          </w:p>
        </w:tc>
        <w:tc>
          <w:tcPr>
            <w:tcW w:w="2969" w:type="dxa"/>
          </w:tcPr>
          <w:p w:rsidR="00D4119B" w:rsidRPr="00F66EEC" w:rsidRDefault="00E14380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All relevant information was obtained, and information sources were valid.</w:t>
            </w:r>
          </w:p>
        </w:tc>
        <w:tc>
          <w:tcPr>
            <w:tcW w:w="2338" w:type="dxa"/>
          </w:tcPr>
          <w:p w:rsidR="00D4119B" w:rsidRPr="00F66EEC" w:rsidRDefault="00E14380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Sufficient information was obtained, and most sources were valid.</w:t>
            </w:r>
          </w:p>
        </w:tc>
        <w:tc>
          <w:tcPr>
            <w:tcW w:w="2338" w:type="dxa"/>
          </w:tcPr>
          <w:p w:rsidR="00D4119B" w:rsidRPr="00F66EEC" w:rsidRDefault="00E14380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Insufficient information was obtained and/or sources lack validity.</w:t>
            </w:r>
          </w:p>
        </w:tc>
      </w:tr>
      <w:tr w:rsidR="00D4119B" w:rsidRPr="00F66EEC" w:rsidTr="001D63A8">
        <w:tc>
          <w:tcPr>
            <w:tcW w:w="1705" w:type="dxa"/>
          </w:tcPr>
          <w:p w:rsidR="00900964" w:rsidRP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 xml:space="preserve">Composition </w:t>
            </w:r>
          </w:p>
          <w:p w:rsidR="00D4119B" w:rsidRPr="00F66EEC" w:rsidRDefault="00900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(5 points)</w:t>
            </w:r>
          </w:p>
        </w:tc>
        <w:tc>
          <w:tcPr>
            <w:tcW w:w="2969" w:type="dxa"/>
          </w:tcPr>
          <w:p w:rsidR="00D4119B" w:rsidRPr="00F66EEC" w:rsidRDefault="005C308F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The deliverable was well organized and clearly written.</w:t>
            </w:r>
          </w:p>
        </w:tc>
        <w:tc>
          <w:tcPr>
            <w:tcW w:w="2338" w:type="dxa"/>
          </w:tcPr>
          <w:p w:rsidR="00D4119B" w:rsidRPr="00F66EEC" w:rsidRDefault="005C308F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The deliverable was organized and clearly written for the most part.</w:t>
            </w:r>
          </w:p>
        </w:tc>
        <w:tc>
          <w:tcPr>
            <w:tcW w:w="2338" w:type="dxa"/>
          </w:tcPr>
          <w:p w:rsidR="00D4119B" w:rsidRPr="00F66EEC" w:rsidRDefault="005C308F" w:rsidP="00F66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EC">
              <w:rPr>
                <w:rFonts w:ascii="Times New Roman" w:hAnsi="Times New Roman" w:cs="Times New Roman"/>
                <w:sz w:val="24"/>
                <w:szCs w:val="24"/>
              </w:rPr>
              <w:t>The deliverable lacked overall organization.</w:t>
            </w:r>
          </w:p>
        </w:tc>
      </w:tr>
    </w:tbl>
    <w:p w:rsidR="00D4119B" w:rsidRPr="00F66EEC" w:rsidRDefault="008E0AC0">
      <w:pPr>
        <w:rPr>
          <w:rFonts w:ascii="Times New Roman" w:hAnsi="Times New Roman" w:cs="Times New Roman"/>
          <w:i/>
          <w:sz w:val="24"/>
          <w:szCs w:val="24"/>
        </w:rPr>
      </w:pPr>
      <w:r w:rsidRPr="00F66EEC">
        <w:rPr>
          <w:rFonts w:ascii="Times New Roman" w:hAnsi="Times New Roman" w:cs="Times New Roman"/>
          <w:i/>
          <w:sz w:val="24"/>
          <w:szCs w:val="24"/>
        </w:rPr>
        <w:t>Source: Carnegie Mellon University</w:t>
      </w:r>
    </w:p>
    <w:p w:rsidR="00FC39E6" w:rsidRPr="00F66EEC" w:rsidRDefault="00FC39E6">
      <w:pPr>
        <w:rPr>
          <w:rFonts w:ascii="Times New Roman" w:hAnsi="Times New Roman" w:cs="Times New Roman"/>
          <w:i/>
          <w:sz w:val="24"/>
          <w:szCs w:val="24"/>
        </w:rPr>
      </w:pPr>
    </w:p>
    <w:sectPr w:rsidR="00FC39E6" w:rsidRPr="00F66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14C04"/>
    <w:multiLevelType w:val="hybridMultilevel"/>
    <w:tmpl w:val="B600CC0A"/>
    <w:lvl w:ilvl="0" w:tplc="048EFCEA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478FD"/>
    <w:multiLevelType w:val="hybridMultilevel"/>
    <w:tmpl w:val="A7201D82"/>
    <w:lvl w:ilvl="0" w:tplc="048EFCEA">
      <w:start w:val="2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68"/>
    <w:rsid w:val="00057A46"/>
    <w:rsid w:val="00084F3E"/>
    <w:rsid w:val="00172B68"/>
    <w:rsid w:val="001D63A8"/>
    <w:rsid w:val="004B5B0F"/>
    <w:rsid w:val="005C308F"/>
    <w:rsid w:val="00711913"/>
    <w:rsid w:val="00790439"/>
    <w:rsid w:val="007E6D1B"/>
    <w:rsid w:val="008E0AC0"/>
    <w:rsid w:val="00900964"/>
    <w:rsid w:val="009C3644"/>
    <w:rsid w:val="009E448A"/>
    <w:rsid w:val="00A75C3F"/>
    <w:rsid w:val="00B86882"/>
    <w:rsid w:val="00BC05F7"/>
    <w:rsid w:val="00BC56BE"/>
    <w:rsid w:val="00D4119B"/>
    <w:rsid w:val="00E14380"/>
    <w:rsid w:val="00EE42C3"/>
    <w:rsid w:val="00F612E8"/>
    <w:rsid w:val="00F6429F"/>
    <w:rsid w:val="00F66EEC"/>
    <w:rsid w:val="00F82878"/>
    <w:rsid w:val="00FC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ACBA"/>
  <w15:chartTrackingRefBased/>
  <w15:docId w15:val="{41F69C73-BC56-4331-B5EA-5E74D007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6</cp:revision>
  <dcterms:created xsi:type="dcterms:W3CDTF">2019-03-11T03:44:00Z</dcterms:created>
  <dcterms:modified xsi:type="dcterms:W3CDTF">2019-10-08T17:42:00Z</dcterms:modified>
</cp:coreProperties>
</file>