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453" w:rsidRPr="00D034CB" w:rsidRDefault="00D034CB" w:rsidP="00D034CB">
      <w:pPr>
        <w:spacing w:after="0" w:line="240" w:lineRule="auto"/>
        <w:jc w:val="center"/>
        <w:rPr>
          <w:rFonts w:ascii="CMU Serif Extra" w:hAnsi="CMU Serif Extra" w:cs="CMU Serif Extra"/>
        </w:rPr>
      </w:pPr>
      <w:r w:rsidRPr="00D034CB">
        <w:rPr>
          <w:rFonts w:ascii="CMU Serif Extra" w:hAnsi="CMU Serif Extra" w:cs="CMU Serif Extra"/>
        </w:rPr>
        <w:t>Exam 1</w:t>
      </w:r>
    </w:p>
    <w:p w:rsidR="00D034CB" w:rsidRDefault="00ED4C3B" w:rsidP="00D034CB">
      <w:pPr>
        <w:spacing w:after="0" w:line="240" w:lineRule="auto"/>
        <w:jc w:val="center"/>
        <w:rPr>
          <w:rFonts w:ascii="CMU Serif Extra" w:hAnsi="CMU Serif Extra" w:cs="CMU Serif Extra"/>
        </w:rPr>
      </w:pPr>
      <w:r>
        <w:rPr>
          <w:rFonts w:ascii="CMU Serif Extra" w:hAnsi="CMU Serif Extra" w:cs="CMU Serif Extra"/>
        </w:rPr>
        <w:t>Open</w:t>
      </w:r>
      <w:r w:rsidR="00D034CB" w:rsidRPr="00D034CB">
        <w:rPr>
          <w:rFonts w:ascii="CMU Serif Extra" w:hAnsi="CMU Serif Extra" w:cs="CMU Serif Extra"/>
        </w:rPr>
        <w:t xml:space="preserve"> Book</w:t>
      </w:r>
      <w:r w:rsidR="008F7E26">
        <w:rPr>
          <w:rFonts w:ascii="CMU Serif Extra" w:hAnsi="CMU Serif Extra" w:cs="CMU Serif Extra"/>
        </w:rPr>
        <w:t xml:space="preserve">: </w:t>
      </w:r>
      <w:r w:rsidR="00026D2E">
        <w:rPr>
          <w:rFonts w:ascii="CMU Serif Extra" w:hAnsi="CMU Serif Extra" w:cs="CMU Serif Extra"/>
        </w:rPr>
        <w:t>7</w:t>
      </w:r>
      <w:r w:rsidR="008F7E26">
        <w:rPr>
          <w:rFonts w:ascii="CMU Serif Extra" w:hAnsi="CMU Serif Extra" w:cs="CMU Serif Extra"/>
        </w:rPr>
        <w:t>0 points (</w:t>
      </w:r>
      <w:r w:rsidR="00026D2E">
        <w:rPr>
          <w:rFonts w:ascii="CMU Serif Extra" w:hAnsi="CMU Serif Extra" w:cs="CMU Serif Extra"/>
        </w:rPr>
        <w:t>7</w:t>
      </w:r>
      <w:r w:rsidR="008F7E26">
        <w:rPr>
          <w:rFonts w:ascii="CMU Serif Extra" w:hAnsi="CMU Serif Extra" w:cs="CMU Serif Extra"/>
        </w:rPr>
        <w:t>0%)</w:t>
      </w:r>
    </w:p>
    <w:p w:rsidR="008F7E26" w:rsidRDefault="008F7E26" w:rsidP="00D034CB">
      <w:pPr>
        <w:spacing w:after="0" w:line="240" w:lineRule="auto"/>
        <w:jc w:val="center"/>
        <w:rPr>
          <w:rFonts w:ascii="CMU Serif Extra" w:hAnsi="CMU Serif Extra" w:cs="CMU Serif Extra"/>
        </w:rPr>
      </w:pPr>
    </w:p>
    <w:p w:rsidR="00A53012" w:rsidRDefault="008B2E50" w:rsidP="00A53012">
      <w:pPr>
        <w:pStyle w:val="ListParagraph"/>
        <w:numPr>
          <w:ilvl w:val="0"/>
          <w:numId w:val="2"/>
        </w:numPr>
        <w:rPr>
          <w:rFonts w:ascii="CMU Serif" w:hAnsi="CMU Serif" w:cs="CMU Serif"/>
        </w:rPr>
      </w:pPr>
      <w:r>
        <w:rPr>
          <w:rFonts w:ascii="CMU Serif" w:hAnsi="CMU Serif" w:cs="CMU Serif"/>
        </w:rPr>
        <w:t xml:space="preserve">What is the equation to calculate Vehicle-Miles Traveled (VMT)? </w:t>
      </w:r>
      <w:r w:rsidR="00507A4C">
        <w:rPr>
          <w:rFonts w:ascii="CMU Serif" w:hAnsi="CMU Serif" w:cs="CMU Serif"/>
        </w:rPr>
        <w:t>For the given data below</w:t>
      </w:r>
      <w:r w:rsidR="002A31A9">
        <w:rPr>
          <w:rFonts w:ascii="CMU Serif" w:hAnsi="CMU Serif" w:cs="CMU Serif"/>
        </w:rPr>
        <w:t xml:space="preserve"> (Table 1)</w:t>
      </w:r>
      <w:r w:rsidR="00E72AA7">
        <w:rPr>
          <w:rFonts w:ascii="CMU Serif" w:hAnsi="CMU Serif" w:cs="CMU Serif"/>
        </w:rPr>
        <w:t>, c</w:t>
      </w:r>
      <w:r w:rsidR="00A53012">
        <w:rPr>
          <w:rFonts w:ascii="CMU Serif" w:hAnsi="CMU Serif" w:cs="CMU Serif"/>
        </w:rPr>
        <w:t xml:space="preserve">alculate </w:t>
      </w:r>
      <w:r w:rsidR="00962B43">
        <w:rPr>
          <w:rFonts w:ascii="CMU Serif" w:hAnsi="CMU Serif" w:cs="CMU Serif"/>
        </w:rPr>
        <w:t>VMT</w:t>
      </w:r>
      <w:r w:rsidR="00A53012">
        <w:rPr>
          <w:rFonts w:ascii="CMU Serif" w:hAnsi="CMU Serif" w:cs="CMU Serif"/>
        </w:rPr>
        <w:t xml:space="preserve"> of a roadway corridor in 2017, which is </w:t>
      </w:r>
      <w:r w:rsidR="00962B43">
        <w:rPr>
          <w:rFonts w:ascii="CMU Serif" w:hAnsi="CMU Serif" w:cs="CMU Serif"/>
        </w:rPr>
        <w:t>10</w:t>
      </w:r>
      <w:r w:rsidR="00A53012">
        <w:rPr>
          <w:rFonts w:ascii="CMU Serif" w:hAnsi="CMU Serif" w:cs="CMU Serif"/>
        </w:rPr>
        <w:t xml:space="preserve"> miles long.</w:t>
      </w:r>
      <w:r w:rsidR="00770B4B">
        <w:rPr>
          <w:rFonts w:ascii="CMU Serif" w:hAnsi="CMU Serif" w:cs="CMU Serif"/>
        </w:rPr>
        <w:t xml:space="preserve"> </w:t>
      </w:r>
      <w:r w:rsidR="003021FB">
        <w:rPr>
          <w:rFonts w:ascii="CMU Serif" w:hAnsi="CMU Serif" w:cs="CMU Serif"/>
        </w:rPr>
        <w:t>Also,</w:t>
      </w:r>
      <w:r w:rsidR="00770B4B">
        <w:rPr>
          <w:rFonts w:ascii="CMU Serif" w:hAnsi="CMU Serif" w:cs="CMU Serif"/>
        </w:rPr>
        <w:t xml:space="preserve"> calculate following daily volume parameters?</w:t>
      </w:r>
      <w:r w:rsidR="00A86859">
        <w:rPr>
          <w:rFonts w:ascii="CMU Serif" w:hAnsi="CMU Serif" w:cs="CMU Serif"/>
        </w:rPr>
        <w:t xml:space="preserve"> </w:t>
      </w:r>
      <w:r w:rsidR="00A86859" w:rsidRPr="00A86859">
        <w:rPr>
          <w:rFonts w:ascii="CMU Serif" w:hAnsi="CMU Serif" w:cs="CMU Serif"/>
          <w:b/>
          <w:u w:val="single"/>
        </w:rPr>
        <w:t>(</w:t>
      </w:r>
      <w:r w:rsidR="00A86859">
        <w:rPr>
          <w:rFonts w:ascii="CMU Serif" w:hAnsi="CMU Serif" w:cs="CMU Serif"/>
          <w:b/>
          <w:u w:val="single"/>
        </w:rPr>
        <w:t>10</w:t>
      </w:r>
      <w:r w:rsidR="00A86859" w:rsidRPr="00A86859">
        <w:rPr>
          <w:rFonts w:ascii="CMU Serif" w:hAnsi="CMU Serif" w:cs="CMU Serif"/>
          <w:b/>
          <w:u w:val="single"/>
        </w:rPr>
        <w:t xml:space="preserve"> points)</w:t>
      </w:r>
    </w:p>
    <w:p w:rsidR="00770B4B" w:rsidRDefault="00770B4B" w:rsidP="00770B4B">
      <w:pPr>
        <w:pStyle w:val="ListParagraph"/>
        <w:numPr>
          <w:ilvl w:val="0"/>
          <w:numId w:val="7"/>
        </w:numPr>
        <w:rPr>
          <w:rFonts w:ascii="CMU Serif" w:hAnsi="CMU Serif" w:cs="CMU Serif"/>
        </w:rPr>
      </w:pPr>
      <w:r>
        <w:rPr>
          <w:rFonts w:ascii="CMU Serif" w:hAnsi="CMU Serif" w:cs="CMU Serif"/>
        </w:rPr>
        <w:t>Average annual daily traffic</w:t>
      </w:r>
    </w:p>
    <w:p w:rsidR="00770B4B" w:rsidRDefault="00770B4B" w:rsidP="00770B4B">
      <w:pPr>
        <w:pStyle w:val="ListParagraph"/>
        <w:numPr>
          <w:ilvl w:val="0"/>
          <w:numId w:val="7"/>
        </w:numPr>
        <w:rPr>
          <w:rFonts w:ascii="CMU Serif" w:hAnsi="CMU Serif" w:cs="CMU Serif"/>
        </w:rPr>
      </w:pPr>
      <w:r>
        <w:rPr>
          <w:rFonts w:ascii="CMU Serif" w:hAnsi="CMU Serif" w:cs="CMU Serif"/>
        </w:rPr>
        <w:t>Average annual weekday traffic</w:t>
      </w:r>
    </w:p>
    <w:p w:rsidR="00770B4B" w:rsidRDefault="00770B4B" w:rsidP="00770B4B">
      <w:pPr>
        <w:pStyle w:val="ListParagraph"/>
        <w:numPr>
          <w:ilvl w:val="0"/>
          <w:numId w:val="7"/>
        </w:numPr>
        <w:rPr>
          <w:rFonts w:ascii="CMU Serif" w:hAnsi="CMU Serif" w:cs="CMU Serif"/>
        </w:rPr>
      </w:pPr>
      <w:r>
        <w:rPr>
          <w:rFonts w:ascii="CMU Serif" w:hAnsi="CMU Serif" w:cs="CMU Serif"/>
        </w:rPr>
        <w:t>Average annual weekend traffic</w:t>
      </w:r>
    </w:p>
    <w:p w:rsidR="00A53012" w:rsidRPr="00E72AA7" w:rsidRDefault="00E72AA7" w:rsidP="00E72AA7">
      <w:pPr>
        <w:jc w:val="center"/>
        <w:rPr>
          <w:rFonts w:ascii="CMU Serif" w:hAnsi="CMU Serif" w:cs="CMU Serif"/>
          <w:b/>
        </w:rPr>
      </w:pPr>
      <w:r w:rsidRPr="00E72AA7">
        <w:rPr>
          <w:rFonts w:ascii="CMU Serif" w:hAnsi="CMU Serif" w:cs="CMU Serif"/>
          <w:b/>
        </w:rPr>
        <w:t>Table 1: Yearly Average Traffic Volume for Day</w:t>
      </w:r>
      <w:r w:rsidR="00D72AA4">
        <w:rPr>
          <w:rFonts w:ascii="CMU Serif" w:hAnsi="CMU Serif" w:cs="CMU Serif"/>
          <w:b/>
        </w:rPr>
        <w:t xml:space="preserve">s </w:t>
      </w:r>
      <w:proofErr w:type="gramStart"/>
      <w:r w:rsidR="00D72AA4">
        <w:rPr>
          <w:rFonts w:ascii="CMU Serif" w:hAnsi="CMU Serif" w:cs="CMU Serif"/>
          <w:b/>
        </w:rPr>
        <w:t>of  Week</w:t>
      </w:r>
      <w:proofErr w:type="gramEnd"/>
      <w:r>
        <w:rPr>
          <w:rFonts w:ascii="CMU Serif" w:hAnsi="CMU Serif" w:cs="CMU Serif"/>
          <w:b/>
        </w:rPr>
        <w:t>, 2017</w:t>
      </w:r>
    </w:p>
    <w:tbl>
      <w:tblPr>
        <w:tblStyle w:val="TableGrid"/>
        <w:tblW w:w="0" w:type="auto"/>
        <w:tblInd w:w="2695" w:type="dxa"/>
        <w:tblLook w:val="04A0" w:firstRow="1" w:lastRow="0" w:firstColumn="1" w:lastColumn="0" w:noHBand="0" w:noVBand="1"/>
      </w:tblPr>
      <w:tblGrid>
        <w:gridCol w:w="1980"/>
        <w:gridCol w:w="2340"/>
      </w:tblGrid>
      <w:tr w:rsidR="00E72AA7" w:rsidTr="00CF2D90">
        <w:tc>
          <w:tcPr>
            <w:tcW w:w="1980" w:type="dxa"/>
          </w:tcPr>
          <w:p w:rsidR="00E72AA7" w:rsidRPr="00B3647C" w:rsidRDefault="00E72AA7" w:rsidP="001F088F">
            <w:pPr>
              <w:rPr>
                <w:rFonts w:ascii="CMU Serif" w:hAnsi="CMU Serif" w:cs="CMU Serif"/>
                <w:b/>
              </w:rPr>
            </w:pPr>
            <w:r w:rsidRPr="00B3647C">
              <w:rPr>
                <w:rFonts w:ascii="CMU Serif" w:hAnsi="CMU Serif" w:cs="CMU Serif"/>
                <w:b/>
              </w:rPr>
              <w:t>Days of a week</w:t>
            </w:r>
          </w:p>
        </w:tc>
        <w:tc>
          <w:tcPr>
            <w:tcW w:w="2340" w:type="dxa"/>
          </w:tcPr>
          <w:p w:rsidR="00E72AA7" w:rsidRPr="00B3647C" w:rsidRDefault="00CF2D90" w:rsidP="001F088F">
            <w:pPr>
              <w:rPr>
                <w:rFonts w:ascii="CMU Serif" w:hAnsi="CMU Serif" w:cs="CMU Serif"/>
                <w:b/>
              </w:rPr>
            </w:pPr>
            <w:r w:rsidRPr="00E72AA7">
              <w:rPr>
                <w:rFonts w:ascii="CMU Serif" w:hAnsi="CMU Serif" w:cs="CMU Serif"/>
                <w:b/>
              </w:rPr>
              <w:t>Yearly Average Traffic Volume</w:t>
            </w:r>
          </w:p>
        </w:tc>
      </w:tr>
      <w:tr w:rsidR="00E72AA7" w:rsidTr="00CF2D90">
        <w:tc>
          <w:tcPr>
            <w:tcW w:w="1980" w:type="dxa"/>
          </w:tcPr>
          <w:p w:rsidR="00E72AA7" w:rsidRDefault="00E72AA7" w:rsidP="001F088F">
            <w:pPr>
              <w:rPr>
                <w:rFonts w:ascii="CMU Serif" w:hAnsi="CMU Serif" w:cs="CMU Serif"/>
              </w:rPr>
            </w:pPr>
            <w:r>
              <w:rPr>
                <w:rFonts w:ascii="CMU Serif" w:hAnsi="CMU Serif" w:cs="CMU Serif"/>
              </w:rPr>
              <w:t>Saturday</w:t>
            </w:r>
          </w:p>
        </w:tc>
        <w:tc>
          <w:tcPr>
            <w:tcW w:w="2340" w:type="dxa"/>
          </w:tcPr>
          <w:p w:rsidR="00E72AA7" w:rsidRDefault="00E72AA7" w:rsidP="001F088F">
            <w:pPr>
              <w:rPr>
                <w:rFonts w:ascii="CMU Serif" w:hAnsi="CMU Serif" w:cs="CMU Serif"/>
              </w:rPr>
            </w:pPr>
            <w:r>
              <w:rPr>
                <w:rFonts w:ascii="CMU Serif" w:hAnsi="CMU Serif" w:cs="CMU Serif"/>
              </w:rPr>
              <w:t>1500</w:t>
            </w:r>
          </w:p>
        </w:tc>
      </w:tr>
      <w:tr w:rsidR="00E72AA7" w:rsidTr="00CF2D90">
        <w:tc>
          <w:tcPr>
            <w:tcW w:w="1980" w:type="dxa"/>
          </w:tcPr>
          <w:p w:rsidR="00E72AA7" w:rsidRDefault="00E72AA7" w:rsidP="001F088F">
            <w:pPr>
              <w:rPr>
                <w:rFonts w:ascii="CMU Serif" w:hAnsi="CMU Serif" w:cs="CMU Serif"/>
              </w:rPr>
            </w:pPr>
            <w:r>
              <w:rPr>
                <w:rFonts w:ascii="CMU Serif" w:hAnsi="CMU Serif" w:cs="CMU Serif"/>
              </w:rPr>
              <w:t>Sunday</w:t>
            </w:r>
          </w:p>
        </w:tc>
        <w:tc>
          <w:tcPr>
            <w:tcW w:w="2340" w:type="dxa"/>
          </w:tcPr>
          <w:p w:rsidR="00E72AA7" w:rsidRDefault="00E72AA7" w:rsidP="001F088F">
            <w:pPr>
              <w:rPr>
                <w:rFonts w:ascii="CMU Serif" w:hAnsi="CMU Serif" w:cs="CMU Serif"/>
              </w:rPr>
            </w:pPr>
            <w:r>
              <w:rPr>
                <w:rFonts w:ascii="CMU Serif" w:hAnsi="CMU Serif" w:cs="CMU Serif"/>
              </w:rPr>
              <w:t>2000</w:t>
            </w:r>
          </w:p>
        </w:tc>
      </w:tr>
      <w:tr w:rsidR="00E72AA7" w:rsidTr="00CF2D90">
        <w:tc>
          <w:tcPr>
            <w:tcW w:w="1980" w:type="dxa"/>
          </w:tcPr>
          <w:p w:rsidR="00E72AA7" w:rsidRDefault="00E72AA7" w:rsidP="001F088F">
            <w:pPr>
              <w:rPr>
                <w:rFonts w:ascii="CMU Serif" w:hAnsi="CMU Serif" w:cs="CMU Serif"/>
              </w:rPr>
            </w:pPr>
            <w:r>
              <w:rPr>
                <w:rFonts w:ascii="CMU Serif" w:hAnsi="CMU Serif" w:cs="CMU Serif"/>
              </w:rPr>
              <w:t>Monday</w:t>
            </w:r>
          </w:p>
        </w:tc>
        <w:tc>
          <w:tcPr>
            <w:tcW w:w="2340" w:type="dxa"/>
          </w:tcPr>
          <w:p w:rsidR="00E72AA7" w:rsidRDefault="00E72AA7" w:rsidP="001F088F">
            <w:pPr>
              <w:rPr>
                <w:rFonts w:ascii="CMU Serif" w:hAnsi="CMU Serif" w:cs="CMU Serif"/>
              </w:rPr>
            </w:pPr>
            <w:r>
              <w:rPr>
                <w:rFonts w:ascii="CMU Serif" w:hAnsi="CMU Serif" w:cs="CMU Serif"/>
              </w:rPr>
              <w:t>5000</w:t>
            </w:r>
          </w:p>
        </w:tc>
      </w:tr>
      <w:tr w:rsidR="00E72AA7" w:rsidTr="00CF2D90">
        <w:tc>
          <w:tcPr>
            <w:tcW w:w="1980" w:type="dxa"/>
          </w:tcPr>
          <w:p w:rsidR="00E72AA7" w:rsidRDefault="00E72AA7" w:rsidP="001F088F">
            <w:pPr>
              <w:rPr>
                <w:rFonts w:ascii="CMU Serif" w:hAnsi="CMU Serif" w:cs="CMU Serif"/>
              </w:rPr>
            </w:pPr>
            <w:r>
              <w:rPr>
                <w:rFonts w:ascii="CMU Serif" w:hAnsi="CMU Serif" w:cs="CMU Serif"/>
              </w:rPr>
              <w:t>Tuesday</w:t>
            </w:r>
          </w:p>
        </w:tc>
        <w:tc>
          <w:tcPr>
            <w:tcW w:w="2340" w:type="dxa"/>
          </w:tcPr>
          <w:p w:rsidR="00E72AA7" w:rsidRDefault="00E72AA7" w:rsidP="001F088F">
            <w:pPr>
              <w:rPr>
                <w:rFonts w:ascii="CMU Serif" w:hAnsi="CMU Serif" w:cs="CMU Serif"/>
              </w:rPr>
            </w:pPr>
            <w:r>
              <w:rPr>
                <w:rFonts w:ascii="CMU Serif" w:hAnsi="CMU Serif" w:cs="CMU Serif"/>
              </w:rPr>
              <w:t>5500</w:t>
            </w:r>
          </w:p>
        </w:tc>
      </w:tr>
      <w:tr w:rsidR="00E72AA7" w:rsidTr="00CF2D90">
        <w:tc>
          <w:tcPr>
            <w:tcW w:w="1980" w:type="dxa"/>
          </w:tcPr>
          <w:p w:rsidR="00E72AA7" w:rsidRDefault="00E72AA7" w:rsidP="001F088F">
            <w:pPr>
              <w:rPr>
                <w:rFonts w:ascii="CMU Serif" w:hAnsi="CMU Serif" w:cs="CMU Serif"/>
              </w:rPr>
            </w:pPr>
            <w:r>
              <w:rPr>
                <w:rFonts w:ascii="CMU Serif" w:hAnsi="CMU Serif" w:cs="CMU Serif"/>
              </w:rPr>
              <w:t>Wednesday</w:t>
            </w:r>
          </w:p>
        </w:tc>
        <w:tc>
          <w:tcPr>
            <w:tcW w:w="2340" w:type="dxa"/>
          </w:tcPr>
          <w:p w:rsidR="00E72AA7" w:rsidRDefault="00E72AA7" w:rsidP="001F088F">
            <w:pPr>
              <w:rPr>
                <w:rFonts w:ascii="CMU Serif" w:hAnsi="CMU Serif" w:cs="CMU Serif"/>
              </w:rPr>
            </w:pPr>
            <w:r>
              <w:rPr>
                <w:rFonts w:ascii="CMU Serif" w:hAnsi="CMU Serif" w:cs="CMU Serif"/>
              </w:rPr>
              <w:t>5600</w:t>
            </w:r>
          </w:p>
        </w:tc>
      </w:tr>
      <w:tr w:rsidR="00E72AA7" w:rsidTr="00CF2D90">
        <w:tc>
          <w:tcPr>
            <w:tcW w:w="1980" w:type="dxa"/>
          </w:tcPr>
          <w:p w:rsidR="00E72AA7" w:rsidRDefault="00E72AA7" w:rsidP="001F088F">
            <w:pPr>
              <w:rPr>
                <w:rFonts w:ascii="CMU Serif" w:hAnsi="CMU Serif" w:cs="CMU Serif"/>
              </w:rPr>
            </w:pPr>
            <w:r>
              <w:rPr>
                <w:rFonts w:ascii="CMU Serif" w:hAnsi="CMU Serif" w:cs="CMU Serif"/>
              </w:rPr>
              <w:t>Thursday</w:t>
            </w:r>
          </w:p>
        </w:tc>
        <w:tc>
          <w:tcPr>
            <w:tcW w:w="2340" w:type="dxa"/>
          </w:tcPr>
          <w:p w:rsidR="00E72AA7" w:rsidRDefault="00E72AA7" w:rsidP="001F088F">
            <w:pPr>
              <w:rPr>
                <w:rFonts w:ascii="CMU Serif" w:hAnsi="CMU Serif" w:cs="CMU Serif"/>
              </w:rPr>
            </w:pPr>
            <w:r>
              <w:rPr>
                <w:rFonts w:ascii="CMU Serif" w:hAnsi="CMU Serif" w:cs="CMU Serif"/>
              </w:rPr>
              <w:t>5200</w:t>
            </w:r>
          </w:p>
        </w:tc>
      </w:tr>
      <w:tr w:rsidR="00E72AA7" w:rsidTr="00CF2D90">
        <w:tc>
          <w:tcPr>
            <w:tcW w:w="1980" w:type="dxa"/>
          </w:tcPr>
          <w:p w:rsidR="00E72AA7" w:rsidRDefault="00E72AA7" w:rsidP="001F088F">
            <w:pPr>
              <w:rPr>
                <w:rFonts w:ascii="CMU Serif" w:hAnsi="CMU Serif" w:cs="CMU Serif"/>
              </w:rPr>
            </w:pPr>
            <w:r>
              <w:rPr>
                <w:rFonts w:ascii="CMU Serif" w:hAnsi="CMU Serif" w:cs="CMU Serif"/>
              </w:rPr>
              <w:t>Friday</w:t>
            </w:r>
          </w:p>
        </w:tc>
        <w:tc>
          <w:tcPr>
            <w:tcW w:w="2340" w:type="dxa"/>
          </w:tcPr>
          <w:p w:rsidR="00E72AA7" w:rsidRDefault="00E72AA7" w:rsidP="001F088F">
            <w:pPr>
              <w:rPr>
                <w:rFonts w:ascii="CMU Serif" w:hAnsi="CMU Serif" w:cs="CMU Serif"/>
              </w:rPr>
            </w:pPr>
            <w:r>
              <w:rPr>
                <w:rFonts w:ascii="CMU Serif" w:hAnsi="CMU Serif" w:cs="CMU Serif"/>
              </w:rPr>
              <w:t>4800</w:t>
            </w:r>
          </w:p>
        </w:tc>
      </w:tr>
    </w:tbl>
    <w:p w:rsidR="00E72AA7" w:rsidRDefault="00E72AA7" w:rsidP="00A53012">
      <w:pPr>
        <w:rPr>
          <w:rFonts w:ascii="CMU Serif" w:hAnsi="CMU Serif" w:cs="CMU Serif"/>
        </w:rPr>
      </w:pPr>
    </w:p>
    <w:p w:rsidR="003021FB" w:rsidRDefault="003021FB" w:rsidP="003021FB">
      <w:pPr>
        <w:ind w:left="720"/>
        <w:rPr>
          <w:rFonts w:ascii="CMU Serif" w:hAnsi="CMU Serif" w:cs="CMU Serif"/>
        </w:rPr>
      </w:pPr>
    </w:p>
    <w:p w:rsidR="009540F1" w:rsidRDefault="009540F1" w:rsidP="003021FB">
      <w:pPr>
        <w:ind w:left="720"/>
        <w:rPr>
          <w:rFonts w:ascii="CMU Serif" w:hAnsi="CMU Serif" w:cs="CMU Serif"/>
        </w:rPr>
      </w:pPr>
    </w:p>
    <w:p w:rsidR="009540F1" w:rsidRDefault="009540F1" w:rsidP="003021FB">
      <w:pPr>
        <w:ind w:left="720"/>
        <w:rPr>
          <w:rFonts w:ascii="CMU Serif" w:hAnsi="CMU Serif" w:cs="CMU Serif"/>
        </w:rPr>
      </w:pPr>
    </w:p>
    <w:p w:rsidR="009540F1" w:rsidRDefault="009540F1" w:rsidP="003021FB">
      <w:pPr>
        <w:ind w:left="720"/>
        <w:rPr>
          <w:rFonts w:ascii="CMU Serif" w:hAnsi="CMU Serif" w:cs="CMU Serif"/>
        </w:rPr>
      </w:pPr>
    </w:p>
    <w:p w:rsidR="009540F1" w:rsidRDefault="009540F1" w:rsidP="003021FB">
      <w:pPr>
        <w:ind w:left="720"/>
        <w:rPr>
          <w:rFonts w:ascii="CMU Serif" w:hAnsi="CMU Serif" w:cs="CMU Serif"/>
        </w:rPr>
      </w:pPr>
    </w:p>
    <w:p w:rsidR="009540F1" w:rsidRDefault="009540F1" w:rsidP="003021FB">
      <w:pPr>
        <w:ind w:left="720"/>
        <w:rPr>
          <w:rFonts w:ascii="CMU Serif" w:hAnsi="CMU Serif" w:cs="CMU Serif"/>
        </w:rPr>
      </w:pPr>
    </w:p>
    <w:p w:rsidR="009540F1" w:rsidRDefault="009540F1" w:rsidP="003021FB">
      <w:pPr>
        <w:ind w:left="720"/>
        <w:rPr>
          <w:rFonts w:ascii="CMU Serif" w:hAnsi="CMU Serif" w:cs="CMU Serif"/>
        </w:rPr>
      </w:pPr>
    </w:p>
    <w:p w:rsidR="009540F1" w:rsidRDefault="009540F1" w:rsidP="003021FB">
      <w:pPr>
        <w:ind w:left="720"/>
        <w:rPr>
          <w:rFonts w:ascii="CMU Serif" w:hAnsi="CMU Serif" w:cs="CMU Serif"/>
        </w:rPr>
      </w:pPr>
    </w:p>
    <w:p w:rsidR="009540F1" w:rsidRDefault="009540F1" w:rsidP="003021FB">
      <w:pPr>
        <w:ind w:left="720"/>
        <w:rPr>
          <w:rFonts w:ascii="CMU Serif" w:hAnsi="CMU Serif" w:cs="CMU Serif"/>
        </w:rPr>
      </w:pPr>
    </w:p>
    <w:p w:rsidR="009540F1" w:rsidRDefault="009540F1" w:rsidP="003021FB">
      <w:pPr>
        <w:ind w:left="720"/>
        <w:rPr>
          <w:rFonts w:ascii="CMU Serif" w:hAnsi="CMU Serif" w:cs="CMU Serif"/>
        </w:rPr>
      </w:pPr>
    </w:p>
    <w:p w:rsidR="009540F1" w:rsidRDefault="009540F1" w:rsidP="003021FB">
      <w:pPr>
        <w:ind w:left="720"/>
        <w:rPr>
          <w:rFonts w:ascii="CMU Serif" w:hAnsi="CMU Serif" w:cs="CMU Serif"/>
        </w:rPr>
      </w:pPr>
    </w:p>
    <w:p w:rsidR="009540F1" w:rsidRDefault="009540F1" w:rsidP="003021FB">
      <w:pPr>
        <w:ind w:left="720"/>
        <w:rPr>
          <w:rFonts w:ascii="CMU Serif" w:hAnsi="CMU Serif" w:cs="CMU Serif"/>
        </w:rPr>
      </w:pPr>
    </w:p>
    <w:p w:rsidR="002A31A9" w:rsidRDefault="003A47DA" w:rsidP="00070CF3">
      <w:pPr>
        <w:pStyle w:val="ListParagraph"/>
        <w:numPr>
          <w:ilvl w:val="0"/>
          <w:numId w:val="2"/>
        </w:numPr>
        <w:rPr>
          <w:rFonts w:ascii="CMU Serif" w:hAnsi="CMU Serif" w:cs="CMU Serif"/>
        </w:rPr>
      </w:pPr>
      <w:r>
        <w:rPr>
          <w:rFonts w:ascii="CMU Serif" w:hAnsi="CMU Serif" w:cs="CMU Serif"/>
        </w:rPr>
        <w:lastRenderedPageBreak/>
        <w:t>A speed study was conducted on the roadway segment. The speed data were summarized to get the frequency of vehicles at specific speed range as shown in Table 2. Calculate the 50 and 85 percentile speed of this roadway segment. Explain the values.</w:t>
      </w:r>
      <w:r w:rsidR="00A86859">
        <w:rPr>
          <w:rFonts w:ascii="CMU Serif" w:hAnsi="CMU Serif" w:cs="CMU Serif"/>
        </w:rPr>
        <w:t xml:space="preserve"> </w:t>
      </w:r>
      <w:r w:rsidR="00A86859" w:rsidRPr="00A86859">
        <w:rPr>
          <w:rFonts w:ascii="CMU Serif" w:hAnsi="CMU Serif" w:cs="CMU Serif"/>
          <w:b/>
          <w:u w:val="single"/>
        </w:rPr>
        <w:t>(</w:t>
      </w:r>
      <w:r w:rsidR="00A86859">
        <w:rPr>
          <w:rFonts w:ascii="CMU Serif" w:hAnsi="CMU Serif" w:cs="CMU Serif"/>
          <w:b/>
          <w:u w:val="single"/>
        </w:rPr>
        <w:t>20</w:t>
      </w:r>
      <w:r w:rsidR="00A86859" w:rsidRPr="00A86859">
        <w:rPr>
          <w:rFonts w:ascii="CMU Serif" w:hAnsi="CMU Serif" w:cs="CMU Serif"/>
          <w:b/>
          <w:u w:val="single"/>
        </w:rPr>
        <w:t xml:space="preserve"> points)</w:t>
      </w:r>
    </w:p>
    <w:p w:rsidR="002A31A9" w:rsidRDefault="002A31A9" w:rsidP="002A31A9">
      <w:pPr>
        <w:pStyle w:val="ListParagraph"/>
        <w:rPr>
          <w:rFonts w:ascii="CMU Serif" w:hAnsi="CMU Serif" w:cs="CMU Serif"/>
        </w:rPr>
      </w:pPr>
    </w:p>
    <w:p w:rsidR="002A31A9" w:rsidRDefault="002A31A9" w:rsidP="002A31A9">
      <w:pPr>
        <w:pStyle w:val="ListParagraph"/>
        <w:ind w:left="0"/>
        <w:jc w:val="center"/>
        <w:rPr>
          <w:rFonts w:ascii="CMU Serif" w:hAnsi="CMU Serif" w:cs="CMU Serif"/>
          <w:b/>
        </w:rPr>
      </w:pPr>
      <w:r w:rsidRPr="002A31A9">
        <w:rPr>
          <w:rFonts w:ascii="CMU Serif" w:hAnsi="CMU Serif" w:cs="CMU Serif"/>
          <w:b/>
        </w:rPr>
        <w:t xml:space="preserve">Table 2: </w:t>
      </w:r>
      <w:r w:rsidR="00D72AA4">
        <w:rPr>
          <w:rFonts w:ascii="CMU Serif" w:hAnsi="CMU Serif" w:cs="CMU Serif"/>
          <w:b/>
        </w:rPr>
        <w:t>Speed Data</w:t>
      </w:r>
    </w:p>
    <w:tbl>
      <w:tblPr>
        <w:tblW w:w="2970" w:type="dxa"/>
        <w:jc w:val="center"/>
        <w:tblLook w:val="04A0" w:firstRow="1" w:lastRow="0" w:firstColumn="1" w:lastColumn="0" w:noHBand="0" w:noVBand="1"/>
      </w:tblPr>
      <w:tblGrid>
        <w:gridCol w:w="1440"/>
        <w:gridCol w:w="1530"/>
      </w:tblGrid>
      <w:tr w:rsidR="00070CF3" w:rsidRPr="00070CF3" w:rsidTr="00070CF3">
        <w:trPr>
          <w:trHeight w:val="315"/>
          <w:jc w:val="center"/>
        </w:trPr>
        <w:tc>
          <w:tcPr>
            <w:tcW w:w="1440" w:type="dxa"/>
            <w:tcBorders>
              <w:top w:val="single" w:sz="8" w:space="0" w:color="auto"/>
              <w:left w:val="nil"/>
              <w:bottom w:val="single" w:sz="4" w:space="0" w:color="auto"/>
              <w:right w:val="nil"/>
            </w:tcBorders>
            <w:shd w:val="clear" w:color="auto" w:fill="auto"/>
            <w:noWrap/>
            <w:vAlign w:val="bottom"/>
            <w:hideMark/>
          </w:tcPr>
          <w:p w:rsidR="00070CF3" w:rsidRPr="00070CF3" w:rsidRDefault="00070CF3" w:rsidP="00070CF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Speed </w:t>
            </w:r>
            <w:r w:rsidRPr="00070CF3">
              <w:rPr>
                <w:rFonts w:ascii="Times New Roman" w:eastAsia="Times New Roman" w:hAnsi="Times New Roman" w:cs="Times New Roman"/>
                <w:i/>
                <w:iCs/>
                <w:color w:val="000000"/>
                <w:sz w:val="24"/>
                <w:szCs w:val="24"/>
              </w:rPr>
              <w:t>Range</w:t>
            </w:r>
            <w:r>
              <w:rPr>
                <w:rFonts w:ascii="Times New Roman" w:eastAsia="Times New Roman" w:hAnsi="Times New Roman" w:cs="Times New Roman"/>
                <w:i/>
                <w:iCs/>
                <w:color w:val="000000"/>
                <w:sz w:val="24"/>
                <w:szCs w:val="24"/>
              </w:rPr>
              <w:t>, mph</w:t>
            </w:r>
          </w:p>
        </w:tc>
        <w:tc>
          <w:tcPr>
            <w:tcW w:w="1530" w:type="dxa"/>
            <w:tcBorders>
              <w:top w:val="single" w:sz="8" w:space="0" w:color="auto"/>
              <w:left w:val="nil"/>
              <w:bottom w:val="single" w:sz="4" w:space="0" w:color="auto"/>
              <w:right w:val="nil"/>
            </w:tcBorders>
            <w:shd w:val="clear" w:color="auto" w:fill="auto"/>
            <w:noWrap/>
            <w:vAlign w:val="bottom"/>
            <w:hideMark/>
          </w:tcPr>
          <w:p w:rsidR="00070CF3" w:rsidRPr="00070CF3" w:rsidRDefault="00070CF3" w:rsidP="00070CF3">
            <w:pPr>
              <w:spacing w:after="0" w:line="240" w:lineRule="auto"/>
              <w:jc w:val="center"/>
              <w:rPr>
                <w:rFonts w:ascii="Times New Roman" w:eastAsia="Times New Roman" w:hAnsi="Times New Roman" w:cs="Times New Roman"/>
                <w:i/>
                <w:iCs/>
                <w:color w:val="000000"/>
                <w:sz w:val="24"/>
                <w:szCs w:val="24"/>
              </w:rPr>
            </w:pPr>
            <w:r w:rsidRPr="00070CF3">
              <w:rPr>
                <w:rFonts w:ascii="Times New Roman" w:eastAsia="Times New Roman" w:hAnsi="Times New Roman" w:cs="Times New Roman"/>
                <w:i/>
                <w:iCs/>
                <w:color w:val="000000"/>
                <w:sz w:val="24"/>
                <w:szCs w:val="24"/>
              </w:rPr>
              <w:t>Frequency</w:t>
            </w:r>
          </w:p>
        </w:tc>
      </w:tr>
      <w:tr w:rsidR="00070CF3" w:rsidRPr="00070CF3" w:rsidTr="00070CF3">
        <w:trPr>
          <w:trHeight w:val="315"/>
          <w:jc w:val="center"/>
        </w:trPr>
        <w:tc>
          <w:tcPr>
            <w:tcW w:w="1440" w:type="dxa"/>
            <w:tcBorders>
              <w:top w:val="nil"/>
              <w:left w:val="nil"/>
              <w:bottom w:val="nil"/>
              <w:right w:val="nil"/>
            </w:tcBorders>
            <w:shd w:val="clear" w:color="auto" w:fill="auto"/>
            <w:noWrap/>
            <w:vAlign w:val="bottom"/>
            <w:hideMark/>
          </w:tcPr>
          <w:p w:rsidR="00070CF3" w:rsidRPr="00070CF3" w:rsidRDefault="00070CF3" w:rsidP="00070CF3">
            <w:pPr>
              <w:spacing w:after="0" w:line="240" w:lineRule="auto"/>
              <w:jc w:val="right"/>
              <w:rPr>
                <w:rFonts w:ascii="Times New Roman" w:eastAsia="Times New Roman" w:hAnsi="Times New Roman" w:cs="Times New Roman"/>
                <w:color w:val="000000"/>
                <w:sz w:val="24"/>
                <w:szCs w:val="24"/>
              </w:rPr>
            </w:pPr>
            <w:r w:rsidRPr="00070CF3">
              <w:rPr>
                <w:rFonts w:ascii="Times New Roman" w:eastAsia="Times New Roman" w:hAnsi="Times New Roman" w:cs="Times New Roman"/>
                <w:color w:val="000000"/>
                <w:sz w:val="24"/>
                <w:szCs w:val="24"/>
              </w:rPr>
              <w:t>15-17</w:t>
            </w:r>
          </w:p>
        </w:tc>
        <w:tc>
          <w:tcPr>
            <w:tcW w:w="1530" w:type="dxa"/>
            <w:tcBorders>
              <w:top w:val="nil"/>
              <w:left w:val="nil"/>
              <w:bottom w:val="nil"/>
              <w:right w:val="nil"/>
            </w:tcBorders>
            <w:shd w:val="clear" w:color="auto" w:fill="auto"/>
            <w:noWrap/>
            <w:vAlign w:val="bottom"/>
            <w:hideMark/>
          </w:tcPr>
          <w:p w:rsidR="00070CF3" w:rsidRPr="00070CF3" w:rsidRDefault="00070CF3" w:rsidP="00070CF3">
            <w:pPr>
              <w:spacing w:after="0" w:line="240" w:lineRule="auto"/>
              <w:jc w:val="right"/>
              <w:rPr>
                <w:rFonts w:ascii="Times New Roman" w:eastAsia="Times New Roman" w:hAnsi="Times New Roman" w:cs="Times New Roman"/>
                <w:color w:val="000000"/>
                <w:sz w:val="24"/>
                <w:szCs w:val="24"/>
              </w:rPr>
            </w:pPr>
            <w:r w:rsidRPr="00070CF3">
              <w:rPr>
                <w:rFonts w:ascii="Times New Roman" w:eastAsia="Times New Roman" w:hAnsi="Times New Roman" w:cs="Times New Roman"/>
                <w:color w:val="000000"/>
                <w:sz w:val="24"/>
                <w:szCs w:val="24"/>
              </w:rPr>
              <w:t>0</w:t>
            </w:r>
          </w:p>
        </w:tc>
      </w:tr>
      <w:tr w:rsidR="00070CF3" w:rsidRPr="00070CF3" w:rsidTr="00070CF3">
        <w:trPr>
          <w:trHeight w:val="315"/>
          <w:jc w:val="center"/>
        </w:trPr>
        <w:tc>
          <w:tcPr>
            <w:tcW w:w="1440" w:type="dxa"/>
            <w:tcBorders>
              <w:top w:val="nil"/>
              <w:left w:val="nil"/>
              <w:bottom w:val="nil"/>
              <w:right w:val="nil"/>
            </w:tcBorders>
            <w:shd w:val="clear" w:color="auto" w:fill="auto"/>
            <w:noWrap/>
            <w:vAlign w:val="bottom"/>
            <w:hideMark/>
          </w:tcPr>
          <w:p w:rsidR="00070CF3" w:rsidRPr="00070CF3" w:rsidRDefault="00070CF3" w:rsidP="00070CF3">
            <w:pPr>
              <w:spacing w:after="0" w:line="240" w:lineRule="auto"/>
              <w:jc w:val="right"/>
              <w:rPr>
                <w:rFonts w:ascii="Times New Roman" w:eastAsia="Times New Roman" w:hAnsi="Times New Roman" w:cs="Times New Roman"/>
                <w:color w:val="000000"/>
                <w:sz w:val="24"/>
                <w:szCs w:val="24"/>
              </w:rPr>
            </w:pPr>
            <w:r w:rsidRPr="00070CF3">
              <w:rPr>
                <w:rFonts w:ascii="Times New Roman" w:eastAsia="Times New Roman" w:hAnsi="Times New Roman" w:cs="Times New Roman"/>
                <w:color w:val="000000"/>
                <w:sz w:val="24"/>
                <w:szCs w:val="24"/>
              </w:rPr>
              <w:t>17-19</w:t>
            </w:r>
          </w:p>
        </w:tc>
        <w:tc>
          <w:tcPr>
            <w:tcW w:w="1530" w:type="dxa"/>
            <w:tcBorders>
              <w:top w:val="nil"/>
              <w:left w:val="nil"/>
              <w:bottom w:val="nil"/>
              <w:right w:val="nil"/>
            </w:tcBorders>
            <w:shd w:val="clear" w:color="auto" w:fill="auto"/>
            <w:noWrap/>
            <w:vAlign w:val="bottom"/>
            <w:hideMark/>
          </w:tcPr>
          <w:p w:rsidR="00070CF3" w:rsidRPr="00070CF3" w:rsidRDefault="00070CF3" w:rsidP="00070CF3">
            <w:pPr>
              <w:spacing w:after="0" w:line="240" w:lineRule="auto"/>
              <w:jc w:val="right"/>
              <w:rPr>
                <w:rFonts w:ascii="Times New Roman" w:eastAsia="Times New Roman" w:hAnsi="Times New Roman" w:cs="Times New Roman"/>
                <w:color w:val="000000"/>
                <w:sz w:val="24"/>
                <w:szCs w:val="24"/>
              </w:rPr>
            </w:pPr>
            <w:r w:rsidRPr="00070CF3">
              <w:rPr>
                <w:rFonts w:ascii="Times New Roman" w:eastAsia="Times New Roman" w:hAnsi="Times New Roman" w:cs="Times New Roman"/>
                <w:color w:val="000000"/>
                <w:sz w:val="24"/>
                <w:szCs w:val="24"/>
              </w:rPr>
              <w:t>0</w:t>
            </w:r>
          </w:p>
        </w:tc>
      </w:tr>
      <w:tr w:rsidR="00070CF3" w:rsidRPr="00070CF3" w:rsidTr="00070CF3">
        <w:trPr>
          <w:trHeight w:val="315"/>
          <w:jc w:val="center"/>
        </w:trPr>
        <w:tc>
          <w:tcPr>
            <w:tcW w:w="1440" w:type="dxa"/>
            <w:tcBorders>
              <w:top w:val="nil"/>
              <w:left w:val="nil"/>
              <w:bottom w:val="nil"/>
              <w:right w:val="nil"/>
            </w:tcBorders>
            <w:shd w:val="clear" w:color="auto" w:fill="auto"/>
            <w:noWrap/>
            <w:vAlign w:val="bottom"/>
            <w:hideMark/>
          </w:tcPr>
          <w:p w:rsidR="00070CF3" w:rsidRPr="00070CF3" w:rsidRDefault="00070CF3" w:rsidP="00070CF3">
            <w:pPr>
              <w:spacing w:after="0" w:line="240" w:lineRule="auto"/>
              <w:jc w:val="right"/>
              <w:rPr>
                <w:rFonts w:ascii="Times New Roman" w:eastAsia="Times New Roman" w:hAnsi="Times New Roman" w:cs="Times New Roman"/>
                <w:color w:val="000000"/>
                <w:sz w:val="24"/>
                <w:szCs w:val="24"/>
              </w:rPr>
            </w:pPr>
            <w:r w:rsidRPr="00070CF3">
              <w:rPr>
                <w:rFonts w:ascii="Times New Roman" w:eastAsia="Times New Roman" w:hAnsi="Times New Roman" w:cs="Times New Roman"/>
                <w:color w:val="000000"/>
                <w:sz w:val="24"/>
                <w:szCs w:val="24"/>
              </w:rPr>
              <w:t>19-21</w:t>
            </w:r>
          </w:p>
        </w:tc>
        <w:tc>
          <w:tcPr>
            <w:tcW w:w="1530" w:type="dxa"/>
            <w:tcBorders>
              <w:top w:val="nil"/>
              <w:left w:val="nil"/>
              <w:bottom w:val="nil"/>
              <w:right w:val="nil"/>
            </w:tcBorders>
            <w:shd w:val="clear" w:color="auto" w:fill="auto"/>
            <w:noWrap/>
            <w:vAlign w:val="bottom"/>
            <w:hideMark/>
          </w:tcPr>
          <w:p w:rsidR="00070CF3" w:rsidRPr="00070CF3" w:rsidRDefault="00070CF3" w:rsidP="00070CF3">
            <w:pPr>
              <w:spacing w:after="0" w:line="240" w:lineRule="auto"/>
              <w:jc w:val="right"/>
              <w:rPr>
                <w:rFonts w:ascii="Times New Roman" w:eastAsia="Times New Roman" w:hAnsi="Times New Roman" w:cs="Times New Roman"/>
                <w:color w:val="000000"/>
                <w:sz w:val="24"/>
                <w:szCs w:val="24"/>
              </w:rPr>
            </w:pPr>
            <w:r w:rsidRPr="00070CF3">
              <w:rPr>
                <w:rFonts w:ascii="Times New Roman" w:eastAsia="Times New Roman" w:hAnsi="Times New Roman" w:cs="Times New Roman"/>
                <w:color w:val="000000"/>
                <w:sz w:val="24"/>
                <w:szCs w:val="24"/>
              </w:rPr>
              <w:t>5</w:t>
            </w:r>
          </w:p>
        </w:tc>
      </w:tr>
      <w:tr w:rsidR="00070CF3" w:rsidRPr="00070CF3" w:rsidTr="00070CF3">
        <w:trPr>
          <w:trHeight w:val="315"/>
          <w:jc w:val="center"/>
        </w:trPr>
        <w:tc>
          <w:tcPr>
            <w:tcW w:w="1440" w:type="dxa"/>
            <w:tcBorders>
              <w:top w:val="nil"/>
              <w:left w:val="nil"/>
              <w:bottom w:val="nil"/>
              <w:right w:val="nil"/>
            </w:tcBorders>
            <w:shd w:val="clear" w:color="auto" w:fill="auto"/>
            <w:noWrap/>
            <w:vAlign w:val="bottom"/>
            <w:hideMark/>
          </w:tcPr>
          <w:p w:rsidR="00070CF3" w:rsidRPr="00070CF3" w:rsidRDefault="00070CF3" w:rsidP="00070CF3">
            <w:pPr>
              <w:spacing w:after="0" w:line="240" w:lineRule="auto"/>
              <w:jc w:val="right"/>
              <w:rPr>
                <w:rFonts w:ascii="Times New Roman" w:eastAsia="Times New Roman" w:hAnsi="Times New Roman" w:cs="Times New Roman"/>
                <w:color w:val="000000"/>
                <w:sz w:val="24"/>
                <w:szCs w:val="24"/>
              </w:rPr>
            </w:pPr>
            <w:r w:rsidRPr="00070CF3">
              <w:rPr>
                <w:rFonts w:ascii="Times New Roman" w:eastAsia="Times New Roman" w:hAnsi="Times New Roman" w:cs="Times New Roman"/>
                <w:color w:val="000000"/>
                <w:sz w:val="24"/>
                <w:szCs w:val="24"/>
              </w:rPr>
              <w:t>21-23</w:t>
            </w:r>
          </w:p>
        </w:tc>
        <w:tc>
          <w:tcPr>
            <w:tcW w:w="1530" w:type="dxa"/>
            <w:tcBorders>
              <w:top w:val="nil"/>
              <w:left w:val="nil"/>
              <w:bottom w:val="nil"/>
              <w:right w:val="nil"/>
            </w:tcBorders>
            <w:shd w:val="clear" w:color="auto" w:fill="auto"/>
            <w:noWrap/>
            <w:vAlign w:val="bottom"/>
            <w:hideMark/>
          </w:tcPr>
          <w:p w:rsidR="00070CF3" w:rsidRPr="00070CF3" w:rsidRDefault="00070CF3" w:rsidP="00070CF3">
            <w:pPr>
              <w:spacing w:after="0" w:line="240" w:lineRule="auto"/>
              <w:jc w:val="right"/>
              <w:rPr>
                <w:rFonts w:ascii="Times New Roman" w:eastAsia="Times New Roman" w:hAnsi="Times New Roman" w:cs="Times New Roman"/>
                <w:color w:val="000000"/>
                <w:sz w:val="24"/>
                <w:szCs w:val="24"/>
              </w:rPr>
            </w:pPr>
            <w:r w:rsidRPr="00070CF3">
              <w:rPr>
                <w:rFonts w:ascii="Times New Roman" w:eastAsia="Times New Roman" w:hAnsi="Times New Roman" w:cs="Times New Roman"/>
                <w:color w:val="000000"/>
                <w:sz w:val="24"/>
                <w:szCs w:val="24"/>
              </w:rPr>
              <w:t>0</w:t>
            </w:r>
          </w:p>
        </w:tc>
      </w:tr>
      <w:tr w:rsidR="00070CF3" w:rsidRPr="00070CF3" w:rsidTr="00070CF3">
        <w:trPr>
          <w:trHeight w:val="315"/>
          <w:jc w:val="center"/>
        </w:trPr>
        <w:tc>
          <w:tcPr>
            <w:tcW w:w="1440" w:type="dxa"/>
            <w:tcBorders>
              <w:top w:val="nil"/>
              <w:left w:val="nil"/>
              <w:bottom w:val="nil"/>
              <w:right w:val="nil"/>
            </w:tcBorders>
            <w:shd w:val="clear" w:color="auto" w:fill="auto"/>
            <w:noWrap/>
            <w:vAlign w:val="bottom"/>
            <w:hideMark/>
          </w:tcPr>
          <w:p w:rsidR="00070CF3" w:rsidRPr="00070CF3" w:rsidRDefault="00070CF3" w:rsidP="00070CF3">
            <w:pPr>
              <w:spacing w:after="0" w:line="240" w:lineRule="auto"/>
              <w:jc w:val="right"/>
              <w:rPr>
                <w:rFonts w:ascii="Times New Roman" w:eastAsia="Times New Roman" w:hAnsi="Times New Roman" w:cs="Times New Roman"/>
                <w:color w:val="000000"/>
                <w:sz w:val="24"/>
                <w:szCs w:val="24"/>
              </w:rPr>
            </w:pPr>
            <w:r w:rsidRPr="00070CF3">
              <w:rPr>
                <w:rFonts w:ascii="Times New Roman" w:eastAsia="Times New Roman" w:hAnsi="Times New Roman" w:cs="Times New Roman"/>
                <w:color w:val="000000"/>
                <w:sz w:val="24"/>
                <w:szCs w:val="24"/>
              </w:rPr>
              <w:t>23-25</w:t>
            </w:r>
          </w:p>
        </w:tc>
        <w:tc>
          <w:tcPr>
            <w:tcW w:w="1530" w:type="dxa"/>
            <w:tcBorders>
              <w:top w:val="nil"/>
              <w:left w:val="nil"/>
              <w:bottom w:val="nil"/>
              <w:right w:val="nil"/>
            </w:tcBorders>
            <w:shd w:val="clear" w:color="auto" w:fill="auto"/>
            <w:noWrap/>
            <w:vAlign w:val="bottom"/>
            <w:hideMark/>
          </w:tcPr>
          <w:p w:rsidR="00070CF3" w:rsidRPr="00070CF3" w:rsidRDefault="00070CF3" w:rsidP="00070CF3">
            <w:pPr>
              <w:spacing w:after="0" w:line="240" w:lineRule="auto"/>
              <w:jc w:val="right"/>
              <w:rPr>
                <w:rFonts w:ascii="Times New Roman" w:eastAsia="Times New Roman" w:hAnsi="Times New Roman" w:cs="Times New Roman"/>
                <w:color w:val="000000"/>
                <w:sz w:val="24"/>
                <w:szCs w:val="24"/>
              </w:rPr>
            </w:pPr>
            <w:r w:rsidRPr="00070CF3">
              <w:rPr>
                <w:rFonts w:ascii="Times New Roman" w:eastAsia="Times New Roman" w:hAnsi="Times New Roman" w:cs="Times New Roman"/>
                <w:color w:val="000000"/>
                <w:sz w:val="24"/>
                <w:szCs w:val="24"/>
              </w:rPr>
              <w:t>0</w:t>
            </w:r>
          </w:p>
        </w:tc>
      </w:tr>
      <w:tr w:rsidR="00070CF3" w:rsidRPr="00070CF3" w:rsidTr="00070CF3">
        <w:trPr>
          <w:trHeight w:val="315"/>
          <w:jc w:val="center"/>
        </w:trPr>
        <w:tc>
          <w:tcPr>
            <w:tcW w:w="1440" w:type="dxa"/>
            <w:tcBorders>
              <w:top w:val="nil"/>
              <w:left w:val="nil"/>
              <w:bottom w:val="nil"/>
              <w:right w:val="nil"/>
            </w:tcBorders>
            <w:shd w:val="clear" w:color="auto" w:fill="auto"/>
            <w:noWrap/>
            <w:vAlign w:val="bottom"/>
            <w:hideMark/>
          </w:tcPr>
          <w:p w:rsidR="00070CF3" w:rsidRPr="00070CF3" w:rsidRDefault="00070CF3" w:rsidP="00070CF3">
            <w:pPr>
              <w:spacing w:after="0" w:line="240" w:lineRule="auto"/>
              <w:jc w:val="right"/>
              <w:rPr>
                <w:rFonts w:ascii="Times New Roman" w:eastAsia="Times New Roman" w:hAnsi="Times New Roman" w:cs="Times New Roman"/>
                <w:color w:val="000000"/>
                <w:sz w:val="24"/>
                <w:szCs w:val="24"/>
              </w:rPr>
            </w:pPr>
            <w:r w:rsidRPr="00070CF3">
              <w:rPr>
                <w:rFonts w:ascii="Times New Roman" w:eastAsia="Times New Roman" w:hAnsi="Times New Roman" w:cs="Times New Roman"/>
                <w:color w:val="000000"/>
                <w:sz w:val="24"/>
                <w:szCs w:val="24"/>
              </w:rPr>
              <w:t>25-27</w:t>
            </w:r>
          </w:p>
        </w:tc>
        <w:tc>
          <w:tcPr>
            <w:tcW w:w="1530" w:type="dxa"/>
            <w:tcBorders>
              <w:top w:val="nil"/>
              <w:left w:val="nil"/>
              <w:bottom w:val="nil"/>
              <w:right w:val="nil"/>
            </w:tcBorders>
            <w:shd w:val="clear" w:color="auto" w:fill="auto"/>
            <w:noWrap/>
            <w:vAlign w:val="bottom"/>
            <w:hideMark/>
          </w:tcPr>
          <w:p w:rsidR="00070CF3" w:rsidRPr="00070CF3" w:rsidRDefault="00070CF3" w:rsidP="00070CF3">
            <w:pPr>
              <w:spacing w:after="0" w:line="240" w:lineRule="auto"/>
              <w:jc w:val="right"/>
              <w:rPr>
                <w:rFonts w:ascii="Times New Roman" w:eastAsia="Times New Roman" w:hAnsi="Times New Roman" w:cs="Times New Roman"/>
                <w:color w:val="000000"/>
                <w:sz w:val="24"/>
                <w:szCs w:val="24"/>
              </w:rPr>
            </w:pPr>
            <w:r w:rsidRPr="00070CF3">
              <w:rPr>
                <w:rFonts w:ascii="Times New Roman" w:eastAsia="Times New Roman" w:hAnsi="Times New Roman" w:cs="Times New Roman"/>
                <w:color w:val="000000"/>
                <w:sz w:val="24"/>
                <w:szCs w:val="24"/>
              </w:rPr>
              <w:t>11</w:t>
            </w:r>
          </w:p>
        </w:tc>
      </w:tr>
      <w:tr w:rsidR="00070CF3" w:rsidRPr="00070CF3" w:rsidTr="00070CF3">
        <w:trPr>
          <w:trHeight w:val="315"/>
          <w:jc w:val="center"/>
        </w:trPr>
        <w:tc>
          <w:tcPr>
            <w:tcW w:w="1440" w:type="dxa"/>
            <w:tcBorders>
              <w:top w:val="nil"/>
              <w:left w:val="nil"/>
              <w:bottom w:val="nil"/>
              <w:right w:val="nil"/>
            </w:tcBorders>
            <w:shd w:val="clear" w:color="auto" w:fill="auto"/>
            <w:noWrap/>
            <w:vAlign w:val="bottom"/>
            <w:hideMark/>
          </w:tcPr>
          <w:p w:rsidR="00070CF3" w:rsidRPr="00070CF3" w:rsidRDefault="00070CF3" w:rsidP="00070CF3">
            <w:pPr>
              <w:spacing w:after="0" w:line="240" w:lineRule="auto"/>
              <w:jc w:val="right"/>
              <w:rPr>
                <w:rFonts w:ascii="Times New Roman" w:eastAsia="Times New Roman" w:hAnsi="Times New Roman" w:cs="Times New Roman"/>
                <w:color w:val="000000"/>
                <w:sz w:val="24"/>
                <w:szCs w:val="24"/>
              </w:rPr>
            </w:pPr>
            <w:r w:rsidRPr="00070CF3">
              <w:rPr>
                <w:rFonts w:ascii="Times New Roman" w:eastAsia="Times New Roman" w:hAnsi="Times New Roman" w:cs="Times New Roman"/>
                <w:color w:val="000000"/>
                <w:sz w:val="24"/>
                <w:szCs w:val="24"/>
              </w:rPr>
              <w:t>27-29</w:t>
            </w:r>
          </w:p>
        </w:tc>
        <w:tc>
          <w:tcPr>
            <w:tcW w:w="1530" w:type="dxa"/>
            <w:tcBorders>
              <w:top w:val="nil"/>
              <w:left w:val="nil"/>
              <w:bottom w:val="nil"/>
              <w:right w:val="nil"/>
            </w:tcBorders>
            <w:shd w:val="clear" w:color="auto" w:fill="auto"/>
            <w:noWrap/>
            <w:vAlign w:val="bottom"/>
            <w:hideMark/>
          </w:tcPr>
          <w:p w:rsidR="00070CF3" w:rsidRPr="00070CF3" w:rsidRDefault="00070CF3" w:rsidP="00070CF3">
            <w:pPr>
              <w:spacing w:after="0" w:line="240" w:lineRule="auto"/>
              <w:jc w:val="right"/>
              <w:rPr>
                <w:rFonts w:ascii="Times New Roman" w:eastAsia="Times New Roman" w:hAnsi="Times New Roman" w:cs="Times New Roman"/>
                <w:color w:val="000000"/>
                <w:sz w:val="24"/>
                <w:szCs w:val="24"/>
              </w:rPr>
            </w:pPr>
            <w:r w:rsidRPr="00070CF3">
              <w:rPr>
                <w:rFonts w:ascii="Times New Roman" w:eastAsia="Times New Roman" w:hAnsi="Times New Roman" w:cs="Times New Roman"/>
                <w:color w:val="000000"/>
                <w:sz w:val="24"/>
                <w:szCs w:val="24"/>
              </w:rPr>
              <w:t>25</w:t>
            </w:r>
          </w:p>
        </w:tc>
      </w:tr>
      <w:tr w:rsidR="00070CF3" w:rsidRPr="00070CF3" w:rsidTr="00070CF3">
        <w:trPr>
          <w:trHeight w:val="315"/>
          <w:jc w:val="center"/>
        </w:trPr>
        <w:tc>
          <w:tcPr>
            <w:tcW w:w="1440" w:type="dxa"/>
            <w:tcBorders>
              <w:top w:val="nil"/>
              <w:left w:val="nil"/>
              <w:bottom w:val="nil"/>
              <w:right w:val="nil"/>
            </w:tcBorders>
            <w:shd w:val="clear" w:color="auto" w:fill="auto"/>
            <w:noWrap/>
            <w:vAlign w:val="bottom"/>
            <w:hideMark/>
          </w:tcPr>
          <w:p w:rsidR="00070CF3" w:rsidRPr="00070CF3" w:rsidRDefault="00070CF3" w:rsidP="00070CF3">
            <w:pPr>
              <w:spacing w:after="0" w:line="240" w:lineRule="auto"/>
              <w:jc w:val="right"/>
              <w:rPr>
                <w:rFonts w:ascii="Times New Roman" w:eastAsia="Times New Roman" w:hAnsi="Times New Roman" w:cs="Times New Roman"/>
                <w:color w:val="000000"/>
                <w:sz w:val="24"/>
                <w:szCs w:val="24"/>
              </w:rPr>
            </w:pPr>
            <w:r w:rsidRPr="00070CF3">
              <w:rPr>
                <w:rFonts w:ascii="Times New Roman" w:eastAsia="Times New Roman" w:hAnsi="Times New Roman" w:cs="Times New Roman"/>
                <w:color w:val="000000"/>
                <w:sz w:val="24"/>
                <w:szCs w:val="24"/>
              </w:rPr>
              <w:t>29-31</w:t>
            </w:r>
          </w:p>
        </w:tc>
        <w:tc>
          <w:tcPr>
            <w:tcW w:w="1530" w:type="dxa"/>
            <w:tcBorders>
              <w:top w:val="nil"/>
              <w:left w:val="nil"/>
              <w:bottom w:val="nil"/>
              <w:right w:val="nil"/>
            </w:tcBorders>
            <w:shd w:val="clear" w:color="auto" w:fill="auto"/>
            <w:noWrap/>
            <w:vAlign w:val="bottom"/>
            <w:hideMark/>
          </w:tcPr>
          <w:p w:rsidR="00070CF3" w:rsidRPr="00070CF3" w:rsidRDefault="00070CF3" w:rsidP="00070CF3">
            <w:pPr>
              <w:spacing w:after="0" w:line="240" w:lineRule="auto"/>
              <w:jc w:val="right"/>
              <w:rPr>
                <w:rFonts w:ascii="Times New Roman" w:eastAsia="Times New Roman" w:hAnsi="Times New Roman" w:cs="Times New Roman"/>
                <w:color w:val="000000"/>
                <w:sz w:val="24"/>
                <w:szCs w:val="24"/>
              </w:rPr>
            </w:pPr>
            <w:r w:rsidRPr="00070CF3">
              <w:rPr>
                <w:rFonts w:ascii="Times New Roman" w:eastAsia="Times New Roman" w:hAnsi="Times New Roman" w:cs="Times New Roman"/>
                <w:color w:val="000000"/>
                <w:sz w:val="24"/>
                <w:szCs w:val="24"/>
              </w:rPr>
              <w:t>10</w:t>
            </w:r>
          </w:p>
        </w:tc>
      </w:tr>
      <w:tr w:rsidR="00070CF3" w:rsidRPr="00070CF3" w:rsidTr="00070CF3">
        <w:trPr>
          <w:trHeight w:val="315"/>
          <w:jc w:val="center"/>
        </w:trPr>
        <w:tc>
          <w:tcPr>
            <w:tcW w:w="1440" w:type="dxa"/>
            <w:tcBorders>
              <w:top w:val="nil"/>
              <w:left w:val="nil"/>
              <w:bottom w:val="nil"/>
              <w:right w:val="nil"/>
            </w:tcBorders>
            <w:shd w:val="clear" w:color="auto" w:fill="auto"/>
            <w:noWrap/>
            <w:vAlign w:val="bottom"/>
            <w:hideMark/>
          </w:tcPr>
          <w:p w:rsidR="00070CF3" w:rsidRPr="00070CF3" w:rsidRDefault="00070CF3" w:rsidP="00070CF3">
            <w:pPr>
              <w:spacing w:after="0" w:line="240" w:lineRule="auto"/>
              <w:jc w:val="right"/>
              <w:rPr>
                <w:rFonts w:ascii="Times New Roman" w:eastAsia="Times New Roman" w:hAnsi="Times New Roman" w:cs="Times New Roman"/>
                <w:color w:val="000000"/>
                <w:sz w:val="24"/>
                <w:szCs w:val="24"/>
              </w:rPr>
            </w:pPr>
            <w:r w:rsidRPr="00070CF3">
              <w:rPr>
                <w:rFonts w:ascii="Times New Roman" w:eastAsia="Times New Roman" w:hAnsi="Times New Roman" w:cs="Times New Roman"/>
                <w:color w:val="000000"/>
                <w:sz w:val="24"/>
                <w:szCs w:val="24"/>
              </w:rPr>
              <w:t>31-33</w:t>
            </w:r>
          </w:p>
        </w:tc>
        <w:tc>
          <w:tcPr>
            <w:tcW w:w="1530" w:type="dxa"/>
            <w:tcBorders>
              <w:top w:val="nil"/>
              <w:left w:val="nil"/>
              <w:bottom w:val="nil"/>
              <w:right w:val="nil"/>
            </w:tcBorders>
            <w:shd w:val="clear" w:color="auto" w:fill="auto"/>
            <w:noWrap/>
            <w:vAlign w:val="bottom"/>
            <w:hideMark/>
          </w:tcPr>
          <w:p w:rsidR="00070CF3" w:rsidRPr="00070CF3" w:rsidRDefault="00070CF3" w:rsidP="00070CF3">
            <w:pPr>
              <w:spacing w:after="0" w:line="240" w:lineRule="auto"/>
              <w:jc w:val="right"/>
              <w:rPr>
                <w:rFonts w:ascii="Times New Roman" w:eastAsia="Times New Roman" w:hAnsi="Times New Roman" w:cs="Times New Roman"/>
                <w:color w:val="000000"/>
                <w:sz w:val="24"/>
                <w:szCs w:val="24"/>
              </w:rPr>
            </w:pPr>
            <w:r w:rsidRPr="00070CF3">
              <w:rPr>
                <w:rFonts w:ascii="Times New Roman" w:eastAsia="Times New Roman" w:hAnsi="Times New Roman" w:cs="Times New Roman"/>
                <w:color w:val="000000"/>
                <w:sz w:val="24"/>
                <w:szCs w:val="24"/>
              </w:rPr>
              <w:t>5</w:t>
            </w:r>
          </w:p>
        </w:tc>
      </w:tr>
      <w:tr w:rsidR="00070CF3" w:rsidRPr="00070CF3" w:rsidTr="00070CF3">
        <w:trPr>
          <w:trHeight w:val="315"/>
          <w:jc w:val="center"/>
        </w:trPr>
        <w:tc>
          <w:tcPr>
            <w:tcW w:w="1440" w:type="dxa"/>
            <w:tcBorders>
              <w:top w:val="nil"/>
              <w:left w:val="nil"/>
              <w:bottom w:val="nil"/>
              <w:right w:val="nil"/>
            </w:tcBorders>
            <w:shd w:val="clear" w:color="auto" w:fill="auto"/>
            <w:noWrap/>
            <w:vAlign w:val="bottom"/>
            <w:hideMark/>
          </w:tcPr>
          <w:p w:rsidR="00070CF3" w:rsidRPr="00070CF3" w:rsidRDefault="00070CF3" w:rsidP="00070CF3">
            <w:pPr>
              <w:spacing w:after="0" w:line="240" w:lineRule="auto"/>
              <w:jc w:val="right"/>
              <w:rPr>
                <w:rFonts w:ascii="Times New Roman" w:eastAsia="Times New Roman" w:hAnsi="Times New Roman" w:cs="Times New Roman"/>
                <w:color w:val="000000"/>
                <w:sz w:val="24"/>
                <w:szCs w:val="24"/>
              </w:rPr>
            </w:pPr>
            <w:r w:rsidRPr="00070CF3">
              <w:rPr>
                <w:rFonts w:ascii="Times New Roman" w:eastAsia="Times New Roman" w:hAnsi="Times New Roman" w:cs="Times New Roman"/>
                <w:color w:val="000000"/>
                <w:sz w:val="24"/>
                <w:szCs w:val="24"/>
              </w:rPr>
              <w:t>33-35</w:t>
            </w:r>
          </w:p>
        </w:tc>
        <w:tc>
          <w:tcPr>
            <w:tcW w:w="1530" w:type="dxa"/>
            <w:tcBorders>
              <w:top w:val="nil"/>
              <w:left w:val="nil"/>
              <w:bottom w:val="nil"/>
              <w:right w:val="nil"/>
            </w:tcBorders>
            <w:shd w:val="clear" w:color="auto" w:fill="auto"/>
            <w:noWrap/>
            <w:vAlign w:val="bottom"/>
            <w:hideMark/>
          </w:tcPr>
          <w:p w:rsidR="00070CF3" w:rsidRPr="00070CF3" w:rsidRDefault="00070CF3" w:rsidP="00070CF3">
            <w:pPr>
              <w:spacing w:after="0" w:line="240" w:lineRule="auto"/>
              <w:jc w:val="right"/>
              <w:rPr>
                <w:rFonts w:ascii="Times New Roman" w:eastAsia="Times New Roman" w:hAnsi="Times New Roman" w:cs="Times New Roman"/>
                <w:color w:val="000000"/>
                <w:sz w:val="24"/>
                <w:szCs w:val="24"/>
              </w:rPr>
            </w:pPr>
            <w:r w:rsidRPr="00070CF3">
              <w:rPr>
                <w:rFonts w:ascii="Times New Roman" w:eastAsia="Times New Roman" w:hAnsi="Times New Roman" w:cs="Times New Roman"/>
                <w:color w:val="000000"/>
                <w:sz w:val="24"/>
                <w:szCs w:val="24"/>
              </w:rPr>
              <w:t>1</w:t>
            </w:r>
          </w:p>
        </w:tc>
      </w:tr>
      <w:tr w:rsidR="00070CF3" w:rsidRPr="00070CF3" w:rsidTr="00070CF3">
        <w:trPr>
          <w:trHeight w:val="315"/>
          <w:jc w:val="center"/>
        </w:trPr>
        <w:tc>
          <w:tcPr>
            <w:tcW w:w="1440" w:type="dxa"/>
            <w:tcBorders>
              <w:top w:val="nil"/>
              <w:left w:val="nil"/>
              <w:bottom w:val="nil"/>
              <w:right w:val="nil"/>
            </w:tcBorders>
            <w:shd w:val="clear" w:color="auto" w:fill="auto"/>
            <w:noWrap/>
            <w:vAlign w:val="bottom"/>
            <w:hideMark/>
          </w:tcPr>
          <w:p w:rsidR="00070CF3" w:rsidRPr="00070CF3" w:rsidRDefault="00070CF3" w:rsidP="00070CF3">
            <w:pPr>
              <w:spacing w:after="0" w:line="240" w:lineRule="auto"/>
              <w:jc w:val="right"/>
              <w:rPr>
                <w:rFonts w:ascii="Times New Roman" w:eastAsia="Times New Roman" w:hAnsi="Times New Roman" w:cs="Times New Roman"/>
                <w:color w:val="000000"/>
                <w:sz w:val="24"/>
                <w:szCs w:val="24"/>
              </w:rPr>
            </w:pPr>
            <w:r w:rsidRPr="00070CF3">
              <w:rPr>
                <w:rFonts w:ascii="Times New Roman" w:eastAsia="Times New Roman" w:hAnsi="Times New Roman" w:cs="Times New Roman"/>
                <w:color w:val="000000"/>
                <w:sz w:val="24"/>
                <w:szCs w:val="24"/>
              </w:rPr>
              <w:t>35-37</w:t>
            </w:r>
          </w:p>
        </w:tc>
        <w:tc>
          <w:tcPr>
            <w:tcW w:w="1530" w:type="dxa"/>
            <w:tcBorders>
              <w:top w:val="nil"/>
              <w:left w:val="nil"/>
              <w:bottom w:val="nil"/>
              <w:right w:val="nil"/>
            </w:tcBorders>
            <w:shd w:val="clear" w:color="auto" w:fill="auto"/>
            <w:noWrap/>
            <w:vAlign w:val="bottom"/>
            <w:hideMark/>
          </w:tcPr>
          <w:p w:rsidR="00070CF3" w:rsidRPr="00070CF3" w:rsidRDefault="00070CF3" w:rsidP="00070CF3">
            <w:pPr>
              <w:spacing w:after="0" w:line="240" w:lineRule="auto"/>
              <w:jc w:val="right"/>
              <w:rPr>
                <w:rFonts w:ascii="Times New Roman" w:eastAsia="Times New Roman" w:hAnsi="Times New Roman" w:cs="Times New Roman"/>
                <w:color w:val="000000"/>
                <w:sz w:val="24"/>
                <w:szCs w:val="24"/>
              </w:rPr>
            </w:pPr>
            <w:r w:rsidRPr="00070CF3">
              <w:rPr>
                <w:rFonts w:ascii="Times New Roman" w:eastAsia="Times New Roman" w:hAnsi="Times New Roman" w:cs="Times New Roman"/>
                <w:color w:val="000000"/>
                <w:sz w:val="24"/>
                <w:szCs w:val="24"/>
              </w:rPr>
              <w:t>1</w:t>
            </w:r>
          </w:p>
        </w:tc>
      </w:tr>
      <w:tr w:rsidR="00070CF3" w:rsidRPr="00070CF3" w:rsidTr="00070CF3">
        <w:trPr>
          <w:trHeight w:val="315"/>
          <w:jc w:val="center"/>
        </w:trPr>
        <w:tc>
          <w:tcPr>
            <w:tcW w:w="1440" w:type="dxa"/>
            <w:tcBorders>
              <w:top w:val="nil"/>
              <w:left w:val="nil"/>
              <w:bottom w:val="nil"/>
              <w:right w:val="nil"/>
            </w:tcBorders>
            <w:shd w:val="clear" w:color="auto" w:fill="auto"/>
            <w:noWrap/>
            <w:vAlign w:val="bottom"/>
            <w:hideMark/>
          </w:tcPr>
          <w:p w:rsidR="00070CF3" w:rsidRPr="00070CF3" w:rsidRDefault="00070CF3" w:rsidP="00070CF3">
            <w:pPr>
              <w:spacing w:after="0" w:line="240" w:lineRule="auto"/>
              <w:jc w:val="right"/>
              <w:rPr>
                <w:rFonts w:ascii="Times New Roman" w:eastAsia="Times New Roman" w:hAnsi="Times New Roman" w:cs="Times New Roman"/>
                <w:color w:val="000000"/>
                <w:sz w:val="24"/>
                <w:szCs w:val="24"/>
              </w:rPr>
            </w:pPr>
            <w:r w:rsidRPr="00070CF3">
              <w:rPr>
                <w:rFonts w:ascii="Times New Roman" w:eastAsia="Times New Roman" w:hAnsi="Times New Roman" w:cs="Times New Roman"/>
                <w:color w:val="000000"/>
                <w:sz w:val="24"/>
                <w:szCs w:val="24"/>
              </w:rPr>
              <w:t>37-39</w:t>
            </w:r>
          </w:p>
        </w:tc>
        <w:tc>
          <w:tcPr>
            <w:tcW w:w="1530" w:type="dxa"/>
            <w:tcBorders>
              <w:top w:val="nil"/>
              <w:left w:val="nil"/>
              <w:bottom w:val="nil"/>
              <w:right w:val="nil"/>
            </w:tcBorders>
            <w:shd w:val="clear" w:color="auto" w:fill="auto"/>
            <w:noWrap/>
            <w:vAlign w:val="bottom"/>
            <w:hideMark/>
          </w:tcPr>
          <w:p w:rsidR="00070CF3" w:rsidRPr="00070CF3" w:rsidRDefault="00070CF3" w:rsidP="00070CF3">
            <w:pPr>
              <w:spacing w:after="0" w:line="240" w:lineRule="auto"/>
              <w:jc w:val="right"/>
              <w:rPr>
                <w:rFonts w:ascii="Times New Roman" w:eastAsia="Times New Roman" w:hAnsi="Times New Roman" w:cs="Times New Roman"/>
                <w:color w:val="000000"/>
                <w:sz w:val="24"/>
                <w:szCs w:val="24"/>
              </w:rPr>
            </w:pPr>
            <w:r w:rsidRPr="00070CF3">
              <w:rPr>
                <w:rFonts w:ascii="Times New Roman" w:eastAsia="Times New Roman" w:hAnsi="Times New Roman" w:cs="Times New Roman"/>
                <w:color w:val="000000"/>
                <w:sz w:val="24"/>
                <w:szCs w:val="24"/>
              </w:rPr>
              <w:t>0</w:t>
            </w:r>
          </w:p>
        </w:tc>
      </w:tr>
      <w:tr w:rsidR="00070CF3" w:rsidRPr="00070CF3" w:rsidTr="00070CF3">
        <w:trPr>
          <w:trHeight w:val="315"/>
          <w:jc w:val="center"/>
        </w:trPr>
        <w:tc>
          <w:tcPr>
            <w:tcW w:w="1440" w:type="dxa"/>
            <w:tcBorders>
              <w:top w:val="nil"/>
              <w:left w:val="nil"/>
              <w:bottom w:val="nil"/>
              <w:right w:val="nil"/>
            </w:tcBorders>
            <w:shd w:val="clear" w:color="auto" w:fill="auto"/>
            <w:noWrap/>
            <w:vAlign w:val="bottom"/>
            <w:hideMark/>
          </w:tcPr>
          <w:p w:rsidR="00070CF3" w:rsidRPr="00070CF3" w:rsidRDefault="00070CF3" w:rsidP="00070CF3">
            <w:pPr>
              <w:spacing w:after="0" w:line="240" w:lineRule="auto"/>
              <w:jc w:val="right"/>
              <w:rPr>
                <w:rFonts w:ascii="Times New Roman" w:eastAsia="Times New Roman" w:hAnsi="Times New Roman" w:cs="Times New Roman"/>
                <w:color w:val="000000"/>
                <w:sz w:val="24"/>
                <w:szCs w:val="24"/>
              </w:rPr>
            </w:pPr>
            <w:r w:rsidRPr="00070CF3">
              <w:rPr>
                <w:rFonts w:ascii="Times New Roman" w:eastAsia="Times New Roman" w:hAnsi="Times New Roman" w:cs="Times New Roman"/>
                <w:color w:val="000000"/>
                <w:sz w:val="24"/>
                <w:szCs w:val="24"/>
              </w:rPr>
              <w:t>39-41</w:t>
            </w:r>
          </w:p>
        </w:tc>
        <w:tc>
          <w:tcPr>
            <w:tcW w:w="1530" w:type="dxa"/>
            <w:tcBorders>
              <w:top w:val="nil"/>
              <w:left w:val="nil"/>
              <w:bottom w:val="nil"/>
              <w:right w:val="nil"/>
            </w:tcBorders>
            <w:shd w:val="clear" w:color="auto" w:fill="auto"/>
            <w:noWrap/>
            <w:vAlign w:val="bottom"/>
            <w:hideMark/>
          </w:tcPr>
          <w:p w:rsidR="00070CF3" w:rsidRPr="00070CF3" w:rsidRDefault="00070CF3" w:rsidP="00070CF3">
            <w:pPr>
              <w:spacing w:after="0" w:line="240" w:lineRule="auto"/>
              <w:jc w:val="right"/>
              <w:rPr>
                <w:rFonts w:ascii="Times New Roman" w:eastAsia="Times New Roman" w:hAnsi="Times New Roman" w:cs="Times New Roman"/>
                <w:color w:val="000000"/>
                <w:sz w:val="24"/>
                <w:szCs w:val="24"/>
              </w:rPr>
            </w:pPr>
            <w:r w:rsidRPr="00070CF3">
              <w:rPr>
                <w:rFonts w:ascii="Times New Roman" w:eastAsia="Times New Roman" w:hAnsi="Times New Roman" w:cs="Times New Roman"/>
                <w:color w:val="000000"/>
                <w:sz w:val="24"/>
                <w:szCs w:val="24"/>
              </w:rPr>
              <w:t>0</w:t>
            </w:r>
          </w:p>
        </w:tc>
      </w:tr>
      <w:tr w:rsidR="00070CF3" w:rsidRPr="00070CF3" w:rsidTr="00070CF3">
        <w:trPr>
          <w:trHeight w:val="315"/>
          <w:jc w:val="center"/>
        </w:trPr>
        <w:tc>
          <w:tcPr>
            <w:tcW w:w="1440" w:type="dxa"/>
            <w:tcBorders>
              <w:top w:val="nil"/>
              <w:left w:val="nil"/>
              <w:bottom w:val="nil"/>
              <w:right w:val="nil"/>
            </w:tcBorders>
            <w:shd w:val="clear" w:color="auto" w:fill="auto"/>
            <w:noWrap/>
            <w:vAlign w:val="bottom"/>
            <w:hideMark/>
          </w:tcPr>
          <w:p w:rsidR="00070CF3" w:rsidRPr="00070CF3" w:rsidRDefault="00070CF3" w:rsidP="00070CF3">
            <w:pPr>
              <w:spacing w:after="0" w:line="240" w:lineRule="auto"/>
              <w:jc w:val="right"/>
              <w:rPr>
                <w:rFonts w:ascii="Times New Roman" w:eastAsia="Times New Roman" w:hAnsi="Times New Roman" w:cs="Times New Roman"/>
                <w:color w:val="000000"/>
                <w:sz w:val="24"/>
                <w:szCs w:val="24"/>
              </w:rPr>
            </w:pPr>
            <w:r w:rsidRPr="00070CF3">
              <w:rPr>
                <w:rFonts w:ascii="Times New Roman" w:eastAsia="Times New Roman" w:hAnsi="Times New Roman" w:cs="Times New Roman"/>
                <w:color w:val="000000"/>
                <w:sz w:val="24"/>
                <w:szCs w:val="24"/>
              </w:rPr>
              <w:t>41-43</w:t>
            </w:r>
          </w:p>
        </w:tc>
        <w:tc>
          <w:tcPr>
            <w:tcW w:w="1530" w:type="dxa"/>
            <w:tcBorders>
              <w:top w:val="nil"/>
              <w:left w:val="nil"/>
              <w:bottom w:val="nil"/>
              <w:right w:val="nil"/>
            </w:tcBorders>
            <w:shd w:val="clear" w:color="auto" w:fill="auto"/>
            <w:noWrap/>
            <w:vAlign w:val="bottom"/>
            <w:hideMark/>
          </w:tcPr>
          <w:p w:rsidR="00070CF3" w:rsidRPr="00070CF3" w:rsidRDefault="00070CF3" w:rsidP="00070CF3">
            <w:pPr>
              <w:spacing w:after="0" w:line="240" w:lineRule="auto"/>
              <w:jc w:val="right"/>
              <w:rPr>
                <w:rFonts w:ascii="Times New Roman" w:eastAsia="Times New Roman" w:hAnsi="Times New Roman" w:cs="Times New Roman"/>
                <w:color w:val="000000"/>
                <w:sz w:val="24"/>
                <w:szCs w:val="24"/>
              </w:rPr>
            </w:pPr>
            <w:r w:rsidRPr="00070CF3">
              <w:rPr>
                <w:rFonts w:ascii="Times New Roman" w:eastAsia="Times New Roman" w:hAnsi="Times New Roman" w:cs="Times New Roman"/>
                <w:color w:val="000000"/>
                <w:sz w:val="24"/>
                <w:szCs w:val="24"/>
              </w:rPr>
              <w:t>0</w:t>
            </w:r>
          </w:p>
        </w:tc>
      </w:tr>
      <w:tr w:rsidR="00070CF3" w:rsidRPr="00070CF3" w:rsidTr="00070CF3">
        <w:trPr>
          <w:trHeight w:val="315"/>
          <w:jc w:val="center"/>
        </w:trPr>
        <w:tc>
          <w:tcPr>
            <w:tcW w:w="1440" w:type="dxa"/>
            <w:tcBorders>
              <w:top w:val="nil"/>
              <w:left w:val="nil"/>
              <w:bottom w:val="nil"/>
              <w:right w:val="nil"/>
            </w:tcBorders>
            <w:shd w:val="clear" w:color="auto" w:fill="auto"/>
            <w:noWrap/>
            <w:vAlign w:val="bottom"/>
            <w:hideMark/>
          </w:tcPr>
          <w:p w:rsidR="00070CF3" w:rsidRPr="00070CF3" w:rsidRDefault="00070CF3" w:rsidP="00070CF3">
            <w:pPr>
              <w:spacing w:after="0" w:line="240" w:lineRule="auto"/>
              <w:jc w:val="right"/>
              <w:rPr>
                <w:rFonts w:ascii="Times New Roman" w:eastAsia="Times New Roman" w:hAnsi="Times New Roman" w:cs="Times New Roman"/>
                <w:color w:val="000000"/>
                <w:sz w:val="24"/>
                <w:szCs w:val="24"/>
              </w:rPr>
            </w:pPr>
            <w:r w:rsidRPr="00070CF3">
              <w:rPr>
                <w:rFonts w:ascii="Times New Roman" w:eastAsia="Times New Roman" w:hAnsi="Times New Roman" w:cs="Times New Roman"/>
                <w:color w:val="000000"/>
                <w:sz w:val="24"/>
                <w:szCs w:val="24"/>
              </w:rPr>
              <w:t>43-45</w:t>
            </w:r>
          </w:p>
        </w:tc>
        <w:tc>
          <w:tcPr>
            <w:tcW w:w="1530" w:type="dxa"/>
            <w:tcBorders>
              <w:top w:val="nil"/>
              <w:left w:val="nil"/>
              <w:bottom w:val="nil"/>
              <w:right w:val="nil"/>
            </w:tcBorders>
            <w:shd w:val="clear" w:color="auto" w:fill="auto"/>
            <w:noWrap/>
            <w:vAlign w:val="bottom"/>
            <w:hideMark/>
          </w:tcPr>
          <w:p w:rsidR="00070CF3" w:rsidRPr="00070CF3" w:rsidRDefault="00070CF3" w:rsidP="00070CF3">
            <w:pPr>
              <w:spacing w:after="0" w:line="240" w:lineRule="auto"/>
              <w:jc w:val="right"/>
              <w:rPr>
                <w:rFonts w:ascii="Times New Roman" w:eastAsia="Times New Roman" w:hAnsi="Times New Roman" w:cs="Times New Roman"/>
                <w:color w:val="000000"/>
                <w:sz w:val="24"/>
                <w:szCs w:val="24"/>
              </w:rPr>
            </w:pPr>
            <w:r w:rsidRPr="00070CF3">
              <w:rPr>
                <w:rFonts w:ascii="Times New Roman" w:eastAsia="Times New Roman" w:hAnsi="Times New Roman" w:cs="Times New Roman"/>
                <w:color w:val="000000"/>
                <w:sz w:val="24"/>
                <w:szCs w:val="24"/>
              </w:rPr>
              <w:t>1</w:t>
            </w:r>
          </w:p>
        </w:tc>
      </w:tr>
      <w:tr w:rsidR="00070CF3" w:rsidRPr="00070CF3" w:rsidTr="00070CF3">
        <w:trPr>
          <w:trHeight w:val="315"/>
          <w:jc w:val="center"/>
        </w:trPr>
        <w:tc>
          <w:tcPr>
            <w:tcW w:w="1440" w:type="dxa"/>
            <w:tcBorders>
              <w:top w:val="nil"/>
              <w:left w:val="nil"/>
              <w:right w:val="nil"/>
            </w:tcBorders>
            <w:shd w:val="clear" w:color="auto" w:fill="auto"/>
            <w:noWrap/>
            <w:vAlign w:val="bottom"/>
            <w:hideMark/>
          </w:tcPr>
          <w:p w:rsidR="00070CF3" w:rsidRPr="00070CF3" w:rsidRDefault="00070CF3" w:rsidP="00070CF3">
            <w:pPr>
              <w:spacing w:after="0" w:line="240" w:lineRule="auto"/>
              <w:jc w:val="right"/>
              <w:rPr>
                <w:rFonts w:ascii="Times New Roman" w:eastAsia="Times New Roman" w:hAnsi="Times New Roman" w:cs="Times New Roman"/>
                <w:color w:val="000000"/>
                <w:sz w:val="24"/>
                <w:szCs w:val="24"/>
              </w:rPr>
            </w:pPr>
            <w:r w:rsidRPr="00070CF3">
              <w:rPr>
                <w:rFonts w:ascii="Times New Roman" w:eastAsia="Times New Roman" w:hAnsi="Times New Roman" w:cs="Times New Roman"/>
                <w:color w:val="000000"/>
                <w:sz w:val="24"/>
                <w:szCs w:val="24"/>
              </w:rPr>
              <w:t>45-47</w:t>
            </w:r>
          </w:p>
        </w:tc>
        <w:tc>
          <w:tcPr>
            <w:tcW w:w="1530" w:type="dxa"/>
            <w:tcBorders>
              <w:top w:val="nil"/>
              <w:left w:val="nil"/>
              <w:right w:val="nil"/>
            </w:tcBorders>
            <w:shd w:val="clear" w:color="auto" w:fill="auto"/>
            <w:noWrap/>
            <w:vAlign w:val="bottom"/>
            <w:hideMark/>
          </w:tcPr>
          <w:p w:rsidR="00070CF3" w:rsidRPr="00070CF3" w:rsidRDefault="00070CF3" w:rsidP="00070CF3">
            <w:pPr>
              <w:spacing w:after="0" w:line="240" w:lineRule="auto"/>
              <w:jc w:val="right"/>
              <w:rPr>
                <w:rFonts w:ascii="Times New Roman" w:eastAsia="Times New Roman" w:hAnsi="Times New Roman" w:cs="Times New Roman"/>
                <w:color w:val="000000"/>
                <w:sz w:val="24"/>
                <w:szCs w:val="24"/>
              </w:rPr>
            </w:pPr>
            <w:r w:rsidRPr="00070CF3">
              <w:rPr>
                <w:rFonts w:ascii="Times New Roman" w:eastAsia="Times New Roman" w:hAnsi="Times New Roman" w:cs="Times New Roman"/>
                <w:color w:val="000000"/>
                <w:sz w:val="24"/>
                <w:szCs w:val="24"/>
              </w:rPr>
              <w:t>3</w:t>
            </w:r>
          </w:p>
        </w:tc>
      </w:tr>
      <w:tr w:rsidR="00070CF3" w:rsidRPr="00070CF3" w:rsidTr="00070CF3">
        <w:trPr>
          <w:trHeight w:val="315"/>
          <w:jc w:val="center"/>
        </w:trPr>
        <w:tc>
          <w:tcPr>
            <w:tcW w:w="1440" w:type="dxa"/>
            <w:tcBorders>
              <w:top w:val="nil"/>
              <w:left w:val="nil"/>
              <w:bottom w:val="single" w:sz="4" w:space="0" w:color="auto"/>
              <w:right w:val="nil"/>
            </w:tcBorders>
            <w:shd w:val="clear" w:color="auto" w:fill="auto"/>
            <w:noWrap/>
            <w:vAlign w:val="bottom"/>
            <w:hideMark/>
          </w:tcPr>
          <w:p w:rsidR="00070CF3" w:rsidRPr="00070CF3" w:rsidRDefault="00070CF3" w:rsidP="00070CF3">
            <w:pPr>
              <w:spacing w:after="0" w:line="240" w:lineRule="auto"/>
              <w:jc w:val="right"/>
              <w:rPr>
                <w:rFonts w:ascii="Times New Roman" w:eastAsia="Times New Roman" w:hAnsi="Times New Roman" w:cs="Times New Roman"/>
                <w:color w:val="000000"/>
                <w:sz w:val="24"/>
                <w:szCs w:val="24"/>
              </w:rPr>
            </w:pPr>
            <w:r w:rsidRPr="00070CF3">
              <w:rPr>
                <w:rFonts w:ascii="Times New Roman" w:eastAsia="Times New Roman" w:hAnsi="Times New Roman" w:cs="Times New Roman"/>
                <w:color w:val="000000"/>
                <w:sz w:val="24"/>
                <w:szCs w:val="24"/>
              </w:rPr>
              <w:t>47-48</w:t>
            </w:r>
          </w:p>
        </w:tc>
        <w:tc>
          <w:tcPr>
            <w:tcW w:w="1530" w:type="dxa"/>
            <w:tcBorders>
              <w:top w:val="nil"/>
              <w:left w:val="nil"/>
              <w:bottom w:val="single" w:sz="4" w:space="0" w:color="auto"/>
              <w:right w:val="nil"/>
            </w:tcBorders>
            <w:shd w:val="clear" w:color="auto" w:fill="auto"/>
            <w:noWrap/>
            <w:vAlign w:val="bottom"/>
            <w:hideMark/>
          </w:tcPr>
          <w:p w:rsidR="00070CF3" w:rsidRPr="00070CF3" w:rsidRDefault="00070CF3" w:rsidP="00070CF3">
            <w:pPr>
              <w:spacing w:after="0" w:line="240" w:lineRule="auto"/>
              <w:jc w:val="right"/>
              <w:rPr>
                <w:rFonts w:ascii="Times New Roman" w:eastAsia="Times New Roman" w:hAnsi="Times New Roman" w:cs="Times New Roman"/>
                <w:color w:val="000000"/>
                <w:sz w:val="24"/>
                <w:szCs w:val="24"/>
              </w:rPr>
            </w:pPr>
            <w:r w:rsidRPr="00070CF3">
              <w:rPr>
                <w:rFonts w:ascii="Times New Roman" w:eastAsia="Times New Roman" w:hAnsi="Times New Roman" w:cs="Times New Roman"/>
                <w:color w:val="000000"/>
                <w:sz w:val="24"/>
                <w:szCs w:val="24"/>
              </w:rPr>
              <w:t>0</w:t>
            </w:r>
          </w:p>
        </w:tc>
      </w:tr>
    </w:tbl>
    <w:p w:rsidR="00070CF3" w:rsidRDefault="00070CF3" w:rsidP="002A31A9">
      <w:pPr>
        <w:pStyle w:val="ListParagraph"/>
        <w:ind w:left="0"/>
        <w:jc w:val="center"/>
        <w:rPr>
          <w:rFonts w:ascii="CMU Serif" w:hAnsi="CMU Serif" w:cs="CMU Serif"/>
          <w:b/>
        </w:rPr>
      </w:pPr>
    </w:p>
    <w:p w:rsidR="00070CF3" w:rsidRDefault="00070CF3" w:rsidP="002A31A9">
      <w:pPr>
        <w:pStyle w:val="ListParagraph"/>
        <w:ind w:left="0"/>
        <w:jc w:val="center"/>
        <w:rPr>
          <w:rFonts w:ascii="CMU Serif" w:hAnsi="CMU Serif" w:cs="CMU Serif"/>
          <w:b/>
        </w:rPr>
      </w:pPr>
    </w:p>
    <w:p w:rsidR="00070CF3" w:rsidRDefault="00070CF3" w:rsidP="002A31A9">
      <w:pPr>
        <w:pStyle w:val="ListParagraph"/>
        <w:ind w:left="0"/>
        <w:jc w:val="center"/>
        <w:rPr>
          <w:rFonts w:ascii="CMU Serif" w:hAnsi="CMU Serif" w:cs="CMU Serif"/>
          <w:b/>
        </w:rPr>
      </w:pPr>
    </w:p>
    <w:p w:rsidR="002A31A9" w:rsidRDefault="002A31A9" w:rsidP="002A31A9">
      <w:pPr>
        <w:rPr>
          <w:rFonts w:ascii="CMU Serif" w:hAnsi="CMU Serif" w:cs="CMU Serif"/>
        </w:rPr>
      </w:pPr>
    </w:p>
    <w:p w:rsidR="009540F1" w:rsidRDefault="009540F1" w:rsidP="008567DA">
      <w:pPr>
        <w:jc w:val="center"/>
        <w:rPr>
          <w:rFonts w:ascii="CMU Serif" w:hAnsi="CMU Serif" w:cs="CMU Serif"/>
        </w:rPr>
      </w:pPr>
    </w:p>
    <w:p w:rsidR="009540F1" w:rsidRDefault="009540F1" w:rsidP="002A31A9">
      <w:pPr>
        <w:rPr>
          <w:rFonts w:ascii="CMU Serif" w:hAnsi="CMU Serif" w:cs="CMU Serif"/>
        </w:rPr>
      </w:pPr>
    </w:p>
    <w:p w:rsidR="009540F1" w:rsidRDefault="009540F1" w:rsidP="002A31A9">
      <w:pPr>
        <w:rPr>
          <w:rFonts w:ascii="CMU Serif" w:hAnsi="CMU Serif" w:cs="CMU Serif"/>
        </w:rPr>
      </w:pPr>
    </w:p>
    <w:p w:rsidR="009540F1" w:rsidRDefault="009540F1" w:rsidP="002A31A9">
      <w:pPr>
        <w:rPr>
          <w:rFonts w:ascii="CMU Serif" w:hAnsi="CMU Serif" w:cs="CMU Serif"/>
        </w:rPr>
      </w:pPr>
    </w:p>
    <w:p w:rsidR="009540F1" w:rsidRDefault="009540F1" w:rsidP="002A31A9">
      <w:pPr>
        <w:rPr>
          <w:rFonts w:ascii="CMU Serif" w:hAnsi="CMU Serif" w:cs="CMU Serif"/>
        </w:rPr>
      </w:pPr>
    </w:p>
    <w:p w:rsidR="009540F1" w:rsidRPr="00BD2583" w:rsidRDefault="009540F1" w:rsidP="002A31A9">
      <w:pPr>
        <w:rPr>
          <w:rFonts w:ascii="CMU Serif" w:hAnsi="CMU Serif" w:cs="CMU Serif"/>
        </w:rPr>
      </w:pPr>
    </w:p>
    <w:p w:rsidR="002A31A9" w:rsidRPr="003021FB" w:rsidRDefault="002A31A9" w:rsidP="003021FB">
      <w:pPr>
        <w:ind w:left="720"/>
        <w:rPr>
          <w:rFonts w:ascii="CMU Serif" w:hAnsi="CMU Serif" w:cs="CMU Serif"/>
        </w:rPr>
      </w:pPr>
    </w:p>
    <w:p w:rsidR="00A53012" w:rsidRPr="00C523FF" w:rsidRDefault="005B1F8A" w:rsidP="009540F1">
      <w:pPr>
        <w:pStyle w:val="ListParagraph"/>
        <w:numPr>
          <w:ilvl w:val="0"/>
          <w:numId w:val="2"/>
        </w:numPr>
        <w:spacing w:after="0"/>
        <w:rPr>
          <w:rFonts w:ascii="CMU Serif" w:hAnsi="CMU Serif" w:cs="CMU Serif"/>
        </w:rPr>
      </w:pPr>
      <w:r>
        <w:rPr>
          <w:rFonts w:ascii="CMU Serif" w:hAnsi="CMU Serif" w:cs="CMU Serif"/>
        </w:rPr>
        <w:lastRenderedPageBreak/>
        <w:t xml:space="preserve">Let’s say, you have two hazardous locations for safety improvements. Crash statistics and costs are provided in Table 3 and 4 respectively. Because of very limited funding, you can improve only one hazardous location. Which one you would pick. Use Equivalent Property Damage Only technique. </w:t>
      </w:r>
      <w:r w:rsidR="00A86859" w:rsidRPr="00A86859">
        <w:rPr>
          <w:rFonts w:ascii="CMU Serif" w:hAnsi="CMU Serif" w:cs="CMU Serif"/>
          <w:b/>
          <w:u w:val="single"/>
        </w:rPr>
        <w:t>(1</w:t>
      </w:r>
      <w:r w:rsidR="00A86859">
        <w:rPr>
          <w:rFonts w:ascii="CMU Serif" w:hAnsi="CMU Serif" w:cs="CMU Serif"/>
          <w:b/>
          <w:u w:val="single"/>
        </w:rPr>
        <w:t>5</w:t>
      </w:r>
      <w:r w:rsidR="00A86859" w:rsidRPr="00A86859">
        <w:rPr>
          <w:rFonts w:ascii="CMU Serif" w:hAnsi="CMU Serif" w:cs="CMU Serif"/>
          <w:b/>
          <w:u w:val="single"/>
        </w:rPr>
        <w:t xml:space="preserve"> points)</w:t>
      </w:r>
    </w:p>
    <w:p w:rsidR="00A53012" w:rsidRDefault="00A53012" w:rsidP="00A53012">
      <w:pPr>
        <w:spacing w:after="0"/>
        <w:ind w:left="1440"/>
        <w:rPr>
          <w:rFonts w:ascii="CMU Serif" w:hAnsi="CMU Serif" w:cs="CMU Serif"/>
        </w:rPr>
      </w:pPr>
    </w:p>
    <w:p w:rsidR="005B1F8A" w:rsidRDefault="005B1F8A" w:rsidP="005B1F8A">
      <w:pPr>
        <w:pStyle w:val="ListParagraph"/>
        <w:ind w:left="0"/>
        <w:jc w:val="center"/>
        <w:rPr>
          <w:rFonts w:ascii="CMU Serif" w:hAnsi="CMU Serif" w:cs="CMU Serif"/>
          <w:b/>
        </w:rPr>
      </w:pPr>
      <w:r w:rsidRPr="002A31A9">
        <w:rPr>
          <w:rFonts w:ascii="CMU Serif" w:hAnsi="CMU Serif" w:cs="CMU Serif"/>
          <w:b/>
        </w:rPr>
        <w:t xml:space="preserve">Table </w:t>
      </w:r>
      <w:r>
        <w:rPr>
          <w:rFonts w:ascii="CMU Serif" w:hAnsi="CMU Serif" w:cs="CMU Serif"/>
          <w:b/>
        </w:rPr>
        <w:t>3</w:t>
      </w:r>
      <w:r w:rsidRPr="002A31A9">
        <w:rPr>
          <w:rFonts w:ascii="CMU Serif" w:hAnsi="CMU Serif" w:cs="CMU Serif"/>
          <w:b/>
        </w:rPr>
        <w:t xml:space="preserve">: </w:t>
      </w:r>
      <w:r w:rsidR="00AB5BFE">
        <w:rPr>
          <w:rFonts w:ascii="CMU Serif" w:hAnsi="CMU Serif" w:cs="CMU Serif"/>
          <w:b/>
        </w:rPr>
        <w:t>Crash Data</w:t>
      </w:r>
    </w:p>
    <w:tbl>
      <w:tblPr>
        <w:tblStyle w:val="TableGrid"/>
        <w:tblW w:w="0" w:type="auto"/>
        <w:jc w:val="center"/>
        <w:tblLook w:val="04A0" w:firstRow="1" w:lastRow="0" w:firstColumn="1" w:lastColumn="0" w:noHBand="0" w:noVBand="1"/>
      </w:tblPr>
      <w:tblGrid>
        <w:gridCol w:w="3955"/>
        <w:gridCol w:w="3955"/>
      </w:tblGrid>
      <w:tr w:rsidR="005B1F8A" w:rsidTr="005B1F8A">
        <w:trPr>
          <w:jc w:val="center"/>
        </w:trPr>
        <w:tc>
          <w:tcPr>
            <w:tcW w:w="3955" w:type="dxa"/>
          </w:tcPr>
          <w:p w:rsidR="005B1F8A" w:rsidRDefault="005B1F8A" w:rsidP="005B1F8A">
            <w:pPr>
              <w:jc w:val="center"/>
              <w:rPr>
                <w:rFonts w:ascii="CMU Serif" w:hAnsi="CMU Serif" w:cs="CMU Serif"/>
              </w:rPr>
            </w:pPr>
            <w:r>
              <w:rPr>
                <w:rFonts w:ascii="CMU Serif" w:hAnsi="CMU Serif" w:cs="CMU Serif"/>
              </w:rPr>
              <w:t>Hazardous Location 1</w:t>
            </w:r>
          </w:p>
        </w:tc>
        <w:tc>
          <w:tcPr>
            <w:tcW w:w="3955" w:type="dxa"/>
          </w:tcPr>
          <w:p w:rsidR="005B1F8A" w:rsidRDefault="005B1F8A" w:rsidP="005B1F8A">
            <w:pPr>
              <w:jc w:val="center"/>
              <w:rPr>
                <w:rFonts w:ascii="CMU Serif" w:hAnsi="CMU Serif" w:cs="CMU Serif"/>
              </w:rPr>
            </w:pPr>
            <w:r>
              <w:rPr>
                <w:rFonts w:ascii="CMU Serif" w:hAnsi="CMU Serif" w:cs="CMU Serif"/>
              </w:rPr>
              <w:t>Hazardous Location 2</w:t>
            </w:r>
          </w:p>
        </w:tc>
      </w:tr>
      <w:tr w:rsidR="005B1F8A" w:rsidTr="005B1F8A">
        <w:trPr>
          <w:jc w:val="center"/>
        </w:trPr>
        <w:tc>
          <w:tcPr>
            <w:tcW w:w="3955" w:type="dxa"/>
          </w:tcPr>
          <w:p w:rsidR="005B1F8A" w:rsidRPr="00C523FF" w:rsidRDefault="005B1F8A" w:rsidP="005B1F8A">
            <w:pPr>
              <w:rPr>
                <w:rFonts w:ascii="CMU Serif" w:hAnsi="CMU Serif" w:cs="CMU Serif"/>
              </w:rPr>
            </w:pPr>
            <w:r w:rsidRPr="00C523FF">
              <w:rPr>
                <w:rFonts w:ascii="CMU Serif" w:hAnsi="CMU Serif" w:cs="CMU Serif"/>
              </w:rPr>
              <w:t xml:space="preserve">Fatal Crashes: </w:t>
            </w:r>
            <w:r w:rsidR="00D55894">
              <w:rPr>
                <w:rFonts w:ascii="CMU Serif" w:hAnsi="CMU Serif" w:cs="CMU Serif"/>
              </w:rPr>
              <w:t>0</w:t>
            </w:r>
          </w:p>
          <w:p w:rsidR="005B1F8A" w:rsidRPr="00C523FF" w:rsidRDefault="005B1F8A" w:rsidP="005B1F8A">
            <w:pPr>
              <w:rPr>
                <w:rFonts w:ascii="CMU Serif" w:hAnsi="CMU Serif" w:cs="CMU Serif"/>
              </w:rPr>
            </w:pPr>
            <w:r w:rsidRPr="00C523FF">
              <w:rPr>
                <w:rFonts w:ascii="CMU Serif" w:hAnsi="CMU Serif" w:cs="CMU Serif"/>
              </w:rPr>
              <w:t xml:space="preserve">Injury Crashes: </w:t>
            </w:r>
            <w:r>
              <w:rPr>
                <w:rFonts w:ascii="CMU Serif" w:hAnsi="CMU Serif" w:cs="CMU Serif"/>
              </w:rPr>
              <w:t>4</w:t>
            </w:r>
          </w:p>
          <w:p w:rsidR="005B1F8A" w:rsidRDefault="005B1F8A" w:rsidP="005B1F8A">
            <w:pPr>
              <w:rPr>
                <w:rFonts w:ascii="CMU Serif" w:hAnsi="CMU Serif" w:cs="CMU Serif"/>
              </w:rPr>
            </w:pPr>
            <w:r w:rsidRPr="00C523FF">
              <w:rPr>
                <w:rFonts w:ascii="CMU Serif" w:hAnsi="CMU Serif" w:cs="CMU Serif"/>
              </w:rPr>
              <w:t xml:space="preserve">PDO Crashes: </w:t>
            </w:r>
            <w:r w:rsidR="00D55894">
              <w:rPr>
                <w:rFonts w:ascii="CMU Serif" w:hAnsi="CMU Serif" w:cs="CMU Serif"/>
              </w:rPr>
              <w:t>5</w:t>
            </w:r>
            <w:r>
              <w:rPr>
                <w:rFonts w:ascii="CMU Serif" w:hAnsi="CMU Serif" w:cs="CMU Serif"/>
              </w:rPr>
              <w:t>0</w:t>
            </w:r>
          </w:p>
          <w:p w:rsidR="005B1F8A" w:rsidRDefault="005B1F8A" w:rsidP="005B1F8A">
            <w:pPr>
              <w:rPr>
                <w:rFonts w:ascii="CMU Serif" w:hAnsi="CMU Serif" w:cs="CMU Serif"/>
              </w:rPr>
            </w:pPr>
            <w:r>
              <w:rPr>
                <w:rFonts w:ascii="CMU Serif" w:hAnsi="CMU Serif" w:cs="CMU Serif"/>
              </w:rPr>
              <w:t>Length: 1 mile</w:t>
            </w:r>
          </w:p>
        </w:tc>
        <w:tc>
          <w:tcPr>
            <w:tcW w:w="3955" w:type="dxa"/>
          </w:tcPr>
          <w:p w:rsidR="005B1F8A" w:rsidRPr="00C523FF" w:rsidRDefault="005B1F8A" w:rsidP="005B1F8A">
            <w:pPr>
              <w:rPr>
                <w:rFonts w:ascii="CMU Serif" w:hAnsi="CMU Serif" w:cs="CMU Serif"/>
              </w:rPr>
            </w:pPr>
            <w:r w:rsidRPr="00C523FF">
              <w:rPr>
                <w:rFonts w:ascii="CMU Serif" w:hAnsi="CMU Serif" w:cs="CMU Serif"/>
              </w:rPr>
              <w:t xml:space="preserve">Fatal Crashes: </w:t>
            </w:r>
            <w:r>
              <w:rPr>
                <w:rFonts w:ascii="CMU Serif" w:hAnsi="CMU Serif" w:cs="CMU Serif"/>
              </w:rPr>
              <w:t>0</w:t>
            </w:r>
          </w:p>
          <w:p w:rsidR="005B1F8A" w:rsidRPr="00C523FF" w:rsidRDefault="005B1F8A" w:rsidP="005B1F8A">
            <w:pPr>
              <w:rPr>
                <w:rFonts w:ascii="CMU Serif" w:hAnsi="CMU Serif" w:cs="CMU Serif"/>
              </w:rPr>
            </w:pPr>
            <w:r w:rsidRPr="00C523FF">
              <w:rPr>
                <w:rFonts w:ascii="CMU Serif" w:hAnsi="CMU Serif" w:cs="CMU Serif"/>
              </w:rPr>
              <w:t xml:space="preserve">Injury Crashes: </w:t>
            </w:r>
            <w:r>
              <w:rPr>
                <w:rFonts w:ascii="CMU Serif" w:hAnsi="CMU Serif" w:cs="CMU Serif"/>
              </w:rPr>
              <w:t>7</w:t>
            </w:r>
          </w:p>
          <w:p w:rsidR="005B1F8A" w:rsidRDefault="005B1F8A" w:rsidP="005B1F8A">
            <w:pPr>
              <w:rPr>
                <w:rFonts w:ascii="CMU Serif" w:hAnsi="CMU Serif" w:cs="CMU Serif"/>
              </w:rPr>
            </w:pPr>
            <w:r w:rsidRPr="00C523FF">
              <w:rPr>
                <w:rFonts w:ascii="CMU Serif" w:hAnsi="CMU Serif" w:cs="CMU Serif"/>
              </w:rPr>
              <w:t xml:space="preserve">PDO Crashes: </w:t>
            </w:r>
            <w:r>
              <w:rPr>
                <w:rFonts w:ascii="CMU Serif" w:hAnsi="CMU Serif" w:cs="CMU Serif"/>
              </w:rPr>
              <w:t>20</w:t>
            </w:r>
          </w:p>
          <w:p w:rsidR="005B1F8A" w:rsidRDefault="005B1F8A" w:rsidP="00A53012">
            <w:pPr>
              <w:rPr>
                <w:rFonts w:ascii="CMU Serif" w:hAnsi="CMU Serif" w:cs="CMU Serif"/>
              </w:rPr>
            </w:pPr>
            <w:r>
              <w:rPr>
                <w:rFonts w:ascii="CMU Serif" w:hAnsi="CMU Serif" w:cs="CMU Serif"/>
              </w:rPr>
              <w:t>Length: 1 mile</w:t>
            </w:r>
          </w:p>
        </w:tc>
      </w:tr>
    </w:tbl>
    <w:p w:rsidR="005B1F8A" w:rsidRDefault="005B1F8A" w:rsidP="00A53012">
      <w:pPr>
        <w:spacing w:after="0"/>
        <w:ind w:left="1440"/>
        <w:rPr>
          <w:rFonts w:ascii="CMU Serif" w:hAnsi="CMU Serif" w:cs="CMU Serif"/>
        </w:rPr>
      </w:pPr>
    </w:p>
    <w:p w:rsidR="005B1F8A" w:rsidRPr="00C523FF" w:rsidRDefault="005B1F8A" w:rsidP="00A53012">
      <w:pPr>
        <w:spacing w:after="0"/>
        <w:ind w:left="1440"/>
        <w:rPr>
          <w:rFonts w:ascii="CMU Serif" w:hAnsi="CMU Serif" w:cs="CMU Serif"/>
        </w:rPr>
      </w:pPr>
    </w:p>
    <w:p w:rsidR="005B1F8A" w:rsidRDefault="005B1F8A" w:rsidP="005B1F8A">
      <w:pPr>
        <w:pStyle w:val="ListParagraph"/>
        <w:ind w:left="0"/>
        <w:jc w:val="center"/>
        <w:rPr>
          <w:rFonts w:ascii="CMU Serif" w:hAnsi="CMU Serif" w:cs="CMU Serif"/>
          <w:b/>
        </w:rPr>
      </w:pPr>
      <w:r w:rsidRPr="002A31A9">
        <w:rPr>
          <w:rFonts w:ascii="CMU Serif" w:hAnsi="CMU Serif" w:cs="CMU Serif"/>
          <w:b/>
        </w:rPr>
        <w:t xml:space="preserve">Table </w:t>
      </w:r>
      <w:r w:rsidR="00AB5BFE">
        <w:rPr>
          <w:rFonts w:ascii="CMU Serif" w:hAnsi="CMU Serif" w:cs="CMU Serif"/>
          <w:b/>
        </w:rPr>
        <w:t>4</w:t>
      </w:r>
      <w:r w:rsidRPr="002A31A9">
        <w:rPr>
          <w:rFonts w:ascii="CMU Serif" w:hAnsi="CMU Serif" w:cs="CMU Serif"/>
          <w:b/>
        </w:rPr>
        <w:t xml:space="preserve">: </w:t>
      </w:r>
      <w:r w:rsidR="00AB5BFE">
        <w:rPr>
          <w:rFonts w:ascii="CMU Serif" w:hAnsi="CMU Serif" w:cs="CMU Serif"/>
          <w:b/>
        </w:rPr>
        <w:t xml:space="preserve">Societal </w:t>
      </w:r>
      <w:bookmarkStart w:id="0" w:name="_GoBack"/>
      <w:bookmarkEnd w:id="0"/>
      <w:r w:rsidR="00AB5BFE">
        <w:rPr>
          <w:rFonts w:ascii="CMU Serif" w:hAnsi="CMU Serif" w:cs="CMU Serif"/>
          <w:b/>
        </w:rPr>
        <w:t>Crash Costs</w:t>
      </w:r>
    </w:p>
    <w:p w:rsidR="00A53012" w:rsidRDefault="00A53012" w:rsidP="00A53012">
      <w:pPr>
        <w:spacing w:after="0"/>
        <w:jc w:val="center"/>
        <w:rPr>
          <w:rFonts w:ascii="CMU Serif" w:hAnsi="CMU Serif" w:cs="CMU Serif"/>
          <w:b/>
        </w:rPr>
      </w:pPr>
      <w:r w:rsidRPr="00171411">
        <w:rPr>
          <w:rFonts w:ascii="CMU Serif" w:hAnsi="CMU Serif" w:cs="CMU Serif"/>
          <w:b/>
          <w:noProof/>
        </w:rPr>
        <w:drawing>
          <wp:inline distT="0" distB="0" distL="0" distR="0" wp14:anchorId="173453AD" wp14:editId="4D7ADCE7">
            <wp:extent cx="2992582" cy="752941"/>
            <wp:effectExtent l="0" t="0" r="0"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3023587" cy="760742"/>
                    </a:xfrm>
                    <a:prstGeom prst="rect">
                      <a:avLst/>
                    </a:prstGeom>
                  </pic:spPr>
                </pic:pic>
              </a:graphicData>
            </a:graphic>
          </wp:inline>
        </w:drawing>
      </w:r>
    </w:p>
    <w:p w:rsidR="00A53012" w:rsidRDefault="00A53012" w:rsidP="00A53012">
      <w:pPr>
        <w:spacing w:after="0"/>
        <w:jc w:val="center"/>
        <w:rPr>
          <w:rFonts w:ascii="CMU Serif" w:hAnsi="CMU Serif" w:cs="CMU Serif"/>
          <w:b/>
        </w:rPr>
      </w:pPr>
    </w:p>
    <w:p w:rsidR="00D55894" w:rsidRDefault="00D55894" w:rsidP="00A53012">
      <w:pPr>
        <w:spacing w:after="0"/>
        <w:jc w:val="center"/>
        <w:rPr>
          <w:rFonts w:ascii="CMU Serif" w:hAnsi="CMU Serif" w:cs="CMU Serif"/>
          <w:b/>
        </w:rPr>
      </w:pPr>
    </w:p>
    <w:p w:rsidR="00D55894" w:rsidRDefault="00D55894" w:rsidP="00A53012">
      <w:pPr>
        <w:spacing w:after="0"/>
        <w:jc w:val="center"/>
        <w:rPr>
          <w:rFonts w:ascii="CMU Serif" w:hAnsi="CMU Serif" w:cs="CMU Serif"/>
          <w:b/>
        </w:rPr>
      </w:pPr>
    </w:p>
    <w:p w:rsidR="00D55894" w:rsidRDefault="00D55894" w:rsidP="00A53012">
      <w:pPr>
        <w:spacing w:after="0"/>
        <w:jc w:val="center"/>
        <w:rPr>
          <w:rFonts w:ascii="CMU Serif" w:hAnsi="CMU Serif" w:cs="CMU Serif"/>
          <w:b/>
        </w:rPr>
      </w:pPr>
    </w:p>
    <w:p w:rsidR="00D55894" w:rsidRDefault="00D55894" w:rsidP="00A53012">
      <w:pPr>
        <w:spacing w:after="0"/>
        <w:jc w:val="center"/>
        <w:rPr>
          <w:rFonts w:ascii="CMU Serif" w:hAnsi="CMU Serif" w:cs="CMU Serif"/>
          <w:b/>
        </w:rPr>
      </w:pPr>
    </w:p>
    <w:p w:rsidR="00D55894" w:rsidRDefault="00D55894" w:rsidP="00A53012">
      <w:pPr>
        <w:spacing w:after="0"/>
        <w:jc w:val="center"/>
        <w:rPr>
          <w:rFonts w:ascii="CMU Serif" w:hAnsi="CMU Serif" w:cs="CMU Serif"/>
          <w:b/>
        </w:rPr>
      </w:pPr>
    </w:p>
    <w:p w:rsidR="00D55894" w:rsidRDefault="00D55894" w:rsidP="00A53012">
      <w:pPr>
        <w:spacing w:after="0"/>
        <w:jc w:val="center"/>
        <w:rPr>
          <w:rFonts w:ascii="CMU Serif" w:hAnsi="CMU Serif" w:cs="CMU Serif"/>
          <w:b/>
        </w:rPr>
      </w:pPr>
    </w:p>
    <w:p w:rsidR="00D55894" w:rsidRDefault="00D55894" w:rsidP="00A53012">
      <w:pPr>
        <w:spacing w:after="0"/>
        <w:jc w:val="center"/>
        <w:rPr>
          <w:rFonts w:ascii="CMU Serif" w:hAnsi="CMU Serif" w:cs="CMU Serif"/>
          <w:b/>
        </w:rPr>
      </w:pPr>
    </w:p>
    <w:p w:rsidR="00D55894" w:rsidRDefault="00D55894" w:rsidP="00A53012">
      <w:pPr>
        <w:spacing w:after="0"/>
        <w:jc w:val="center"/>
        <w:rPr>
          <w:rFonts w:ascii="CMU Serif" w:hAnsi="CMU Serif" w:cs="CMU Serif"/>
          <w:b/>
        </w:rPr>
      </w:pPr>
    </w:p>
    <w:p w:rsidR="00D55894" w:rsidRDefault="00D55894" w:rsidP="00A53012">
      <w:pPr>
        <w:spacing w:after="0"/>
        <w:jc w:val="center"/>
        <w:rPr>
          <w:rFonts w:ascii="CMU Serif" w:hAnsi="CMU Serif" w:cs="CMU Serif"/>
          <w:b/>
        </w:rPr>
      </w:pPr>
    </w:p>
    <w:p w:rsidR="00D55894" w:rsidRDefault="00D55894" w:rsidP="00A53012">
      <w:pPr>
        <w:spacing w:after="0"/>
        <w:jc w:val="center"/>
        <w:rPr>
          <w:rFonts w:ascii="CMU Serif" w:hAnsi="CMU Serif" w:cs="CMU Serif"/>
          <w:b/>
        </w:rPr>
      </w:pPr>
    </w:p>
    <w:p w:rsidR="00D55894" w:rsidRDefault="00D55894" w:rsidP="00A53012">
      <w:pPr>
        <w:spacing w:after="0"/>
        <w:jc w:val="center"/>
        <w:rPr>
          <w:rFonts w:ascii="CMU Serif" w:hAnsi="CMU Serif" w:cs="CMU Serif"/>
          <w:b/>
        </w:rPr>
      </w:pPr>
    </w:p>
    <w:p w:rsidR="00D55894" w:rsidRDefault="00D55894" w:rsidP="00A53012">
      <w:pPr>
        <w:spacing w:after="0"/>
        <w:jc w:val="center"/>
        <w:rPr>
          <w:rFonts w:ascii="CMU Serif" w:hAnsi="CMU Serif" w:cs="CMU Serif"/>
          <w:b/>
        </w:rPr>
      </w:pPr>
    </w:p>
    <w:p w:rsidR="00D55894" w:rsidRDefault="00D55894" w:rsidP="00A53012">
      <w:pPr>
        <w:spacing w:after="0"/>
        <w:jc w:val="center"/>
        <w:rPr>
          <w:rFonts w:ascii="CMU Serif" w:hAnsi="CMU Serif" w:cs="CMU Serif"/>
          <w:b/>
        </w:rPr>
      </w:pPr>
    </w:p>
    <w:p w:rsidR="00D55894" w:rsidRDefault="00D55894" w:rsidP="00A53012">
      <w:pPr>
        <w:spacing w:after="0"/>
        <w:jc w:val="center"/>
        <w:rPr>
          <w:rFonts w:ascii="CMU Serif" w:hAnsi="CMU Serif" w:cs="CMU Serif"/>
          <w:b/>
        </w:rPr>
      </w:pPr>
    </w:p>
    <w:p w:rsidR="00D55894" w:rsidRDefault="00D55894" w:rsidP="00A53012">
      <w:pPr>
        <w:spacing w:after="0"/>
        <w:jc w:val="center"/>
        <w:rPr>
          <w:rFonts w:ascii="CMU Serif" w:hAnsi="CMU Serif" w:cs="CMU Serif"/>
          <w:b/>
        </w:rPr>
      </w:pPr>
    </w:p>
    <w:p w:rsidR="00D55894" w:rsidRDefault="00D55894" w:rsidP="00A53012">
      <w:pPr>
        <w:spacing w:after="0"/>
        <w:jc w:val="center"/>
        <w:rPr>
          <w:rFonts w:ascii="CMU Serif" w:hAnsi="CMU Serif" w:cs="CMU Serif"/>
          <w:b/>
        </w:rPr>
      </w:pPr>
    </w:p>
    <w:p w:rsidR="00D55894" w:rsidRDefault="00D55894" w:rsidP="00A53012">
      <w:pPr>
        <w:spacing w:after="0"/>
        <w:jc w:val="center"/>
        <w:rPr>
          <w:rFonts w:ascii="CMU Serif" w:hAnsi="CMU Serif" w:cs="CMU Serif"/>
          <w:b/>
        </w:rPr>
      </w:pPr>
    </w:p>
    <w:p w:rsidR="00D55894" w:rsidRDefault="00D55894" w:rsidP="00A53012">
      <w:pPr>
        <w:spacing w:after="0"/>
        <w:jc w:val="center"/>
        <w:rPr>
          <w:rFonts w:ascii="CMU Serif" w:hAnsi="CMU Serif" w:cs="CMU Serif"/>
          <w:b/>
        </w:rPr>
      </w:pPr>
    </w:p>
    <w:p w:rsidR="00D55894" w:rsidRDefault="00D55894" w:rsidP="00A53012">
      <w:pPr>
        <w:spacing w:after="0"/>
        <w:jc w:val="center"/>
        <w:rPr>
          <w:rFonts w:ascii="CMU Serif" w:hAnsi="CMU Serif" w:cs="CMU Serif"/>
          <w:b/>
        </w:rPr>
      </w:pPr>
    </w:p>
    <w:p w:rsidR="00D55894" w:rsidRDefault="00D55894" w:rsidP="00A53012">
      <w:pPr>
        <w:spacing w:after="0"/>
        <w:jc w:val="center"/>
        <w:rPr>
          <w:rFonts w:ascii="CMU Serif" w:hAnsi="CMU Serif" w:cs="CMU Serif"/>
          <w:b/>
        </w:rPr>
      </w:pPr>
    </w:p>
    <w:p w:rsidR="00A53012" w:rsidRDefault="00A53012" w:rsidP="00D55894">
      <w:pPr>
        <w:spacing w:after="0"/>
        <w:jc w:val="center"/>
        <w:rPr>
          <w:rFonts w:ascii="CMU Serif" w:hAnsi="CMU Serif" w:cs="CMU Serif"/>
        </w:rPr>
      </w:pPr>
    </w:p>
    <w:p w:rsidR="00A53012" w:rsidRDefault="00A53012" w:rsidP="00A53012">
      <w:pPr>
        <w:spacing w:after="0"/>
        <w:rPr>
          <w:rFonts w:ascii="CMU Serif" w:hAnsi="CMU Serif" w:cs="CMU Serif"/>
        </w:rPr>
      </w:pPr>
    </w:p>
    <w:p w:rsidR="00D55894" w:rsidRDefault="00D55894" w:rsidP="00D55894">
      <w:pPr>
        <w:pStyle w:val="ListParagraph"/>
        <w:numPr>
          <w:ilvl w:val="0"/>
          <w:numId w:val="2"/>
        </w:numPr>
        <w:spacing w:line="240" w:lineRule="auto"/>
        <w:rPr>
          <w:rFonts w:ascii="CMU Serif" w:hAnsi="CMU Serif" w:cs="CMU Serif"/>
        </w:rPr>
      </w:pPr>
      <w:r>
        <w:rPr>
          <w:rFonts w:ascii="CMU Serif" w:hAnsi="CMU Serif" w:cs="CMU Serif"/>
        </w:rPr>
        <w:t xml:space="preserve">Calculate </w:t>
      </w:r>
      <w:r w:rsidR="00943BE8">
        <w:rPr>
          <w:rFonts w:ascii="CMU Serif" w:hAnsi="CMU Serif" w:cs="CMU Serif"/>
        </w:rPr>
        <w:t>benefits to cost (B/C) ratio</w:t>
      </w:r>
      <w:r>
        <w:rPr>
          <w:rFonts w:ascii="CMU Serif" w:hAnsi="CMU Serif" w:cs="CMU Serif"/>
        </w:rPr>
        <w:t xml:space="preserve"> associated </w:t>
      </w:r>
      <w:r w:rsidR="00943BE8">
        <w:rPr>
          <w:rFonts w:ascii="CMU Serif" w:hAnsi="CMU Serif" w:cs="CMU Serif"/>
        </w:rPr>
        <w:t>with a safety improvement by installing</w:t>
      </w:r>
      <w:r>
        <w:rPr>
          <w:rFonts w:ascii="CMU Serif" w:hAnsi="CMU Serif" w:cs="CMU Serif"/>
        </w:rPr>
        <w:t xml:space="preserve"> a countermeasure (roundabout) selected for a 4-leg Intersection over 5 years in service life. The following data was given:</w:t>
      </w:r>
      <w:r w:rsidR="00A86859">
        <w:rPr>
          <w:rFonts w:ascii="CMU Serif" w:hAnsi="CMU Serif" w:cs="CMU Serif"/>
        </w:rPr>
        <w:t xml:space="preserve"> </w:t>
      </w:r>
      <w:r w:rsidR="00A86859" w:rsidRPr="00A86859">
        <w:rPr>
          <w:rFonts w:ascii="CMU Serif" w:hAnsi="CMU Serif" w:cs="CMU Serif"/>
          <w:b/>
          <w:u w:val="single"/>
        </w:rPr>
        <w:t>(</w:t>
      </w:r>
      <w:r w:rsidR="00A86859">
        <w:rPr>
          <w:rFonts w:ascii="CMU Serif" w:hAnsi="CMU Serif" w:cs="CMU Serif"/>
          <w:b/>
          <w:u w:val="single"/>
        </w:rPr>
        <w:t>25</w:t>
      </w:r>
      <w:r w:rsidR="00A86859" w:rsidRPr="00A86859">
        <w:rPr>
          <w:rFonts w:ascii="CMU Serif" w:hAnsi="CMU Serif" w:cs="CMU Serif"/>
          <w:b/>
          <w:u w:val="single"/>
        </w:rPr>
        <w:t xml:space="preserve"> points)</w:t>
      </w:r>
    </w:p>
    <w:p w:rsidR="00D55894" w:rsidRDefault="00D55894" w:rsidP="00D55894">
      <w:pPr>
        <w:spacing w:after="0"/>
        <w:ind w:left="1440"/>
        <w:rPr>
          <w:rFonts w:ascii="CMU Serif" w:hAnsi="CMU Serif" w:cs="CMU Serif"/>
        </w:rPr>
      </w:pPr>
      <w:r>
        <w:rPr>
          <w:rFonts w:ascii="CMU Serif" w:hAnsi="CMU Serif" w:cs="CMU Serif"/>
        </w:rPr>
        <w:t xml:space="preserve">Major / minor AADT:  </w:t>
      </w:r>
      <w:r w:rsidR="00943BE8">
        <w:rPr>
          <w:rFonts w:ascii="CMU Serif" w:hAnsi="CMU Serif" w:cs="CMU Serif"/>
        </w:rPr>
        <w:t>10,000</w:t>
      </w:r>
      <w:r>
        <w:rPr>
          <w:rFonts w:ascii="CMU Serif" w:hAnsi="CMU Serif" w:cs="CMU Serif"/>
        </w:rPr>
        <w:t xml:space="preserve"> /</w:t>
      </w:r>
      <w:r w:rsidR="00943BE8">
        <w:rPr>
          <w:rFonts w:ascii="CMU Serif" w:hAnsi="CMU Serif" w:cs="CMU Serif"/>
        </w:rPr>
        <w:t>1,000</w:t>
      </w:r>
    </w:p>
    <w:p w:rsidR="00D55894" w:rsidRDefault="00D55894" w:rsidP="00D55894">
      <w:pPr>
        <w:spacing w:after="0"/>
        <w:ind w:left="1440"/>
        <w:rPr>
          <w:rFonts w:ascii="CMU Serif" w:hAnsi="CMU Serif" w:cs="CMU Serif"/>
        </w:rPr>
      </w:pPr>
      <w:r>
        <w:rPr>
          <w:rFonts w:ascii="CMU Serif" w:hAnsi="CMU Serif" w:cs="CMU Serif"/>
        </w:rPr>
        <w:t>The Crash Modification Factor (CMF) for roundabout: 0.5 for total crashes</w:t>
      </w:r>
    </w:p>
    <w:p w:rsidR="00D55894" w:rsidRDefault="00D55894" w:rsidP="00D55894">
      <w:pPr>
        <w:spacing w:after="0"/>
        <w:ind w:left="1440"/>
        <w:rPr>
          <w:rFonts w:ascii="CMU Serif" w:hAnsi="CMU Serif" w:cs="CMU Serif"/>
        </w:rPr>
      </w:pPr>
      <w:r>
        <w:rPr>
          <w:rFonts w:ascii="CMU Serif" w:hAnsi="CMU Serif" w:cs="CMU Serif"/>
        </w:rPr>
        <w:t xml:space="preserve">Annual traffic growth: </w:t>
      </w:r>
      <w:r w:rsidR="00943BE8">
        <w:rPr>
          <w:rFonts w:ascii="CMU Serif" w:hAnsi="CMU Serif" w:cs="CMU Serif"/>
        </w:rPr>
        <w:t>2</w:t>
      </w:r>
      <w:r>
        <w:rPr>
          <w:rFonts w:ascii="CMU Serif" w:hAnsi="CMU Serif" w:cs="CMU Serif"/>
        </w:rPr>
        <w:t>%</w:t>
      </w:r>
    </w:p>
    <w:p w:rsidR="00D55894" w:rsidRDefault="00D55894" w:rsidP="00D55894">
      <w:pPr>
        <w:spacing w:after="0"/>
        <w:ind w:left="1440"/>
        <w:rPr>
          <w:rFonts w:ascii="CMU Serif" w:hAnsi="CMU Serif" w:cs="CMU Serif"/>
        </w:rPr>
      </w:pPr>
      <w:r>
        <w:rPr>
          <w:rFonts w:ascii="CMU Serif" w:hAnsi="CMU Serif" w:cs="CMU Serif"/>
        </w:rPr>
        <w:t xml:space="preserve">Discount rate: </w:t>
      </w:r>
      <w:r w:rsidR="00943BE8">
        <w:rPr>
          <w:rFonts w:ascii="CMU Serif" w:hAnsi="CMU Serif" w:cs="CMU Serif"/>
        </w:rPr>
        <w:t>2</w:t>
      </w:r>
      <w:r>
        <w:rPr>
          <w:rFonts w:ascii="CMU Serif" w:hAnsi="CMU Serif" w:cs="CMU Serif"/>
        </w:rPr>
        <w:t>%</w:t>
      </w:r>
    </w:p>
    <w:p w:rsidR="00D55894" w:rsidRDefault="00943BE8" w:rsidP="00D55894">
      <w:pPr>
        <w:spacing w:after="0"/>
        <w:ind w:left="1440"/>
        <w:rPr>
          <w:rFonts w:ascii="CMU Serif" w:hAnsi="CMU Serif" w:cs="CMU Serif"/>
        </w:rPr>
      </w:pPr>
      <w:r>
        <w:rPr>
          <w:rFonts w:ascii="CMU Serif" w:hAnsi="CMU Serif" w:cs="CMU Serif"/>
        </w:rPr>
        <w:t>Crash summary: 2</w:t>
      </w:r>
      <w:r w:rsidR="00D55894">
        <w:rPr>
          <w:rFonts w:ascii="CMU Serif" w:hAnsi="CMU Serif" w:cs="CMU Serif"/>
        </w:rPr>
        <w:t>0% fatal and injury</w:t>
      </w:r>
    </w:p>
    <w:p w:rsidR="00943BE8" w:rsidRDefault="00943BE8" w:rsidP="00D55894">
      <w:pPr>
        <w:spacing w:after="0"/>
        <w:ind w:left="1440"/>
        <w:rPr>
          <w:rFonts w:ascii="CMU Serif" w:hAnsi="CMU Serif" w:cs="CMU Serif"/>
        </w:rPr>
      </w:pPr>
      <w:r>
        <w:rPr>
          <w:rFonts w:ascii="CMU Serif" w:hAnsi="CMU Serif" w:cs="CMU Serif"/>
        </w:rPr>
        <w:t>Costs for roundabout: $700,000</w:t>
      </w:r>
    </w:p>
    <w:p w:rsidR="00D55894" w:rsidRDefault="00D55894" w:rsidP="00D55894">
      <w:pPr>
        <w:ind w:left="1440"/>
        <w:jc w:val="center"/>
        <w:rPr>
          <w:rFonts w:ascii="CMU Serif" w:hAnsi="CMU Serif" w:cs="CMU Serif"/>
          <w:b/>
        </w:rPr>
      </w:pPr>
    </w:p>
    <w:p w:rsidR="00D55894" w:rsidRPr="00E77D9B" w:rsidRDefault="00AB5BFE" w:rsidP="00D55894">
      <w:pPr>
        <w:jc w:val="center"/>
        <w:rPr>
          <w:rFonts w:ascii="CMU Serif" w:hAnsi="CMU Serif" w:cs="CMU Serif"/>
          <w:b/>
        </w:rPr>
      </w:pPr>
      <w:r>
        <w:rPr>
          <w:rFonts w:ascii="CMU Serif" w:hAnsi="CMU Serif" w:cs="CMU Serif"/>
          <w:b/>
        </w:rPr>
        <w:t>Table 5</w:t>
      </w:r>
      <w:r w:rsidR="00D55894" w:rsidRPr="00E77D9B">
        <w:rPr>
          <w:rFonts w:ascii="CMU Serif" w:hAnsi="CMU Serif" w:cs="CMU Serif"/>
          <w:b/>
        </w:rPr>
        <w:t>: Societal Crash Costs</w:t>
      </w:r>
    </w:p>
    <w:p w:rsidR="00D55894" w:rsidRDefault="00D55894" w:rsidP="00D55894">
      <w:pPr>
        <w:jc w:val="center"/>
        <w:rPr>
          <w:rFonts w:ascii="CMU Serif" w:hAnsi="CMU Serif" w:cs="CMU Serif"/>
        </w:rPr>
      </w:pPr>
      <w:r w:rsidRPr="00571FF7">
        <w:rPr>
          <w:rFonts w:ascii="CMU Serif" w:hAnsi="CMU Serif" w:cs="CMU Serif"/>
          <w:noProof/>
        </w:rPr>
        <w:drawing>
          <wp:inline distT="0" distB="0" distL="0" distR="0" wp14:anchorId="4AC8DF01" wp14:editId="17201051">
            <wp:extent cx="4196687" cy="1259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7026" cy="1268540"/>
                    </a:xfrm>
                    <a:prstGeom prst="rect">
                      <a:avLst/>
                    </a:prstGeom>
                    <a:noFill/>
                    <a:ln>
                      <a:noFill/>
                    </a:ln>
                  </pic:spPr>
                </pic:pic>
              </a:graphicData>
            </a:graphic>
          </wp:inline>
        </w:drawing>
      </w:r>
    </w:p>
    <w:p w:rsidR="00D55894" w:rsidRDefault="00D55894" w:rsidP="00D55894">
      <w:pPr>
        <w:jc w:val="center"/>
        <w:rPr>
          <w:rFonts w:ascii="CMU Serif" w:hAnsi="CMU Serif" w:cs="CMU Serif"/>
        </w:rPr>
      </w:pPr>
      <w:r w:rsidRPr="00CC7C4F">
        <w:rPr>
          <w:rFonts w:ascii="CMU Serif" w:hAnsi="CMU Serif" w:cs="CMU Serif"/>
          <w:noProof/>
        </w:rPr>
        <w:drawing>
          <wp:inline distT="0" distB="0" distL="0" distR="0" wp14:anchorId="441EBCEE" wp14:editId="6A42D791">
            <wp:extent cx="4142630" cy="362923"/>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9"/>
                    <a:srcRect b="25944"/>
                    <a:stretch/>
                  </pic:blipFill>
                  <pic:spPr>
                    <a:xfrm>
                      <a:off x="0" y="0"/>
                      <a:ext cx="4226903" cy="370306"/>
                    </a:xfrm>
                    <a:prstGeom prst="rect">
                      <a:avLst/>
                    </a:prstGeom>
                  </pic:spPr>
                </pic:pic>
              </a:graphicData>
            </a:graphic>
          </wp:inline>
        </w:drawing>
      </w:r>
    </w:p>
    <w:p w:rsidR="00D55894" w:rsidRDefault="00D55894" w:rsidP="00D55894">
      <w:pPr>
        <w:jc w:val="center"/>
        <w:rPr>
          <w:rFonts w:ascii="CMU Serif" w:hAnsi="CMU Serif" w:cs="CMU Serif"/>
        </w:rPr>
      </w:pPr>
      <w:r w:rsidRPr="00CC7C4F">
        <w:rPr>
          <w:rFonts w:ascii="CMU Serif" w:hAnsi="CMU Serif" w:cs="CMU Serif"/>
          <w:noProof/>
        </w:rPr>
        <w:drawing>
          <wp:inline distT="0" distB="0" distL="0" distR="0" wp14:anchorId="2154BF1A" wp14:editId="4B3411BA">
            <wp:extent cx="5485456" cy="1414732"/>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a:stretch>
                      <a:fillRect/>
                    </a:stretch>
                  </pic:blipFill>
                  <pic:spPr>
                    <a:xfrm>
                      <a:off x="0" y="0"/>
                      <a:ext cx="5504952" cy="1419760"/>
                    </a:xfrm>
                    <a:prstGeom prst="rect">
                      <a:avLst/>
                    </a:prstGeom>
                  </pic:spPr>
                </pic:pic>
              </a:graphicData>
            </a:graphic>
          </wp:inline>
        </w:drawing>
      </w:r>
    </w:p>
    <w:p w:rsidR="008F7E26" w:rsidRDefault="008F7E26" w:rsidP="00D55894">
      <w:pPr>
        <w:spacing w:after="0" w:line="240" w:lineRule="auto"/>
        <w:rPr>
          <w:rFonts w:ascii="CMU Serif Extra" w:hAnsi="CMU Serif Extra" w:cs="CMU Serif Extra"/>
        </w:rPr>
      </w:pPr>
    </w:p>
    <w:p w:rsidR="00FD3E36" w:rsidRDefault="00FD3E36" w:rsidP="00D55894">
      <w:pPr>
        <w:spacing w:after="0" w:line="240" w:lineRule="auto"/>
        <w:rPr>
          <w:rFonts w:ascii="CMU Serif Extra" w:hAnsi="CMU Serif Extra" w:cs="CMU Serif Extra"/>
        </w:rPr>
      </w:pPr>
    </w:p>
    <w:p w:rsidR="00FD3E36" w:rsidRDefault="00FD3E36" w:rsidP="00D55894">
      <w:pPr>
        <w:spacing w:after="0" w:line="240" w:lineRule="auto"/>
        <w:rPr>
          <w:rFonts w:ascii="CMU Serif Extra" w:hAnsi="CMU Serif Extra" w:cs="CMU Serif Extra"/>
        </w:rPr>
      </w:pPr>
    </w:p>
    <w:p w:rsidR="00FD3E36" w:rsidRDefault="00FD3E36" w:rsidP="00D55894">
      <w:pPr>
        <w:spacing w:after="0" w:line="240" w:lineRule="auto"/>
        <w:rPr>
          <w:rFonts w:ascii="CMU Serif Extra" w:hAnsi="CMU Serif Extra" w:cs="CMU Serif Extra"/>
        </w:rPr>
      </w:pPr>
    </w:p>
    <w:p w:rsidR="00FD3E36" w:rsidRDefault="00FD3E36" w:rsidP="00D55894">
      <w:pPr>
        <w:spacing w:after="0" w:line="240" w:lineRule="auto"/>
        <w:rPr>
          <w:rFonts w:ascii="CMU Serif Extra" w:hAnsi="CMU Serif Extra" w:cs="CMU Serif Extra"/>
        </w:rPr>
      </w:pPr>
    </w:p>
    <w:p w:rsidR="00FD3E36" w:rsidRDefault="00FD3E36" w:rsidP="00D55894">
      <w:pPr>
        <w:spacing w:after="0" w:line="240" w:lineRule="auto"/>
        <w:rPr>
          <w:rFonts w:ascii="CMU Serif Extra" w:hAnsi="CMU Serif Extra" w:cs="CMU Serif Extra"/>
        </w:rPr>
      </w:pPr>
    </w:p>
    <w:p w:rsidR="00FD3E36" w:rsidRDefault="00FD3E36" w:rsidP="00D55894">
      <w:pPr>
        <w:spacing w:after="0" w:line="240" w:lineRule="auto"/>
        <w:rPr>
          <w:rFonts w:ascii="CMU Serif Extra" w:hAnsi="CMU Serif Extra" w:cs="CMU Serif Extra"/>
        </w:rPr>
      </w:pPr>
    </w:p>
    <w:p w:rsidR="00FD3E36" w:rsidRDefault="00FD3E36" w:rsidP="00D55894">
      <w:pPr>
        <w:spacing w:after="0" w:line="240" w:lineRule="auto"/>
        <w:rPr>
          <w:rFonts w:ascii="CMU Serif Extra" w:hAnsi="CMU Serif Extra" w:cs="CMU Serif Extra"/>
        </w:rPr>
      </w:pPr>
    </w:p>
    <w:p w:rsidR="00FD3E36" w:rsidRDefault="00FD3E36" w:rsidP="00D55894">
      <w:pPr>
        <w:spacing w:after="0" w:line="240" w:lineRule="auto"/>
        <w:rPr>
          <w:rFonts w:ascii="CMU Serif Extra" w:hAnsi="CMU Serif Extra" w:cs="CMU Serif Extra"/>
        </w:rPr>
      </w:pPr>
    </w:p>
    <w:p w:rsidR="00FD3E36" w:rsidRDefault="00FD3E36" w:rsidP="00D55894">
      <w:pPr>
        <w:spacing w:after="0" w:line="240" w:lineRule="auto"/>
        <w:rPr>
          <w:rFonts w:ascii="CMU Serif Extra" w:hAnsi="CMU Serif Extra" w:cs="CMU Serif Extra"/>
        </w:rPr>
      </w:pPr>
    </w:p>
    <w:p w:rsidR="00FD3E36" w:rsidRDefault="00FD3E36" w:rsidP="00D55894">
      <w:pPr>
        <w:spacing w:after="0" w:line="240" w:lineRule="auto"/>
        <w:rPr>
          <w:rFonts w:ascii="CMU Serif Extra" w:hAnsi="CMU Serif Extra" w:cs="CMU Serif Extra"/>
        </w:rPr>
      </w:pPr>
    </w:p>
    <w:p w:rsidR="00FD3E36" w:rsidRDefault="00FD3E36" w:rsidP="00D55894">
      <w:pPr>
        <w:spacing w:after="0" w:line="240" w:lineRule="auto"/>
        <w:rPr>
          <w:rFonts w:ascii="CMU Serif Extra" w:hAnsi="CMU Serif Extra" w:cs="CMU Serif Extra"/>
        </w:rPr>
      </w:pPr>
    </w:p>
    <w:p w:rsidR="00FD3E36" w:rsidRPr="00D55894" w:rsidRDefault="00FD3E36" w:rsidP="00D55894">
      <w:pPr>
        <w:spacing w:after="0" w:line="240" w:lineRule="auto"/>
        <w:rPr>
          <w:rFonts w:ascii="CMU Serif Extra" w:hAnsi="CMU Serif Extra" w:cs="CMU Serif Extra"/>
        </w:rPr>
      </w:pPr>
    </w:p>
    <w:sectPr w:rsidR="00FD3E36" w:rsidRPr="00D55894" w:rsidSect="00960850">
      <w:headerReference w:type="default" r:id="rId11"/>
      <w:footerReference w:type="default" r:id="rId12"/>
      <w:pgSz w:w="12240" w:h="15840"/>
      <w:pgMar w:top="121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0C5" w:rsidRDefault="00C920C5" w:rsidP="00960850">
      <w:pPr>
        <w:spacing w:after="0" w:line="240" w:lineRule="auto"/>
      </w:pPr>
      <w:r>
        <w:separator/>
      </w:r>
    </w:p>
  </w:endnote>
  <w:endnote w:type="continuationSeparator" w:id="0">
    <w:p w:rsidR="00C920C5" w:rsidRDefault="00C920C5" w:rsidP="0096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MU Serif Extra">
    <w:panose1 w:val="02000803000000000000"/>
    <w:charset w:val="00"/>
    <w:family w:val="auto"/>
    <w:pitch w:val="variable"/>
    <w:sig w:usb0="E10002FF" w:usb1="5201E9EB" w:usb2="00020004" w:usb3="00000000" w:csb0="0000011F" w:csb1="00000000"/>
  </w:font>
  <w:font w:name="CMU Serif">
    <w:panose1 w:val="02000603000000000000"/>
    <w:charset w:val="00"/>
    <w:family w:val="auto"/>
    <w:pitch w:val="variable"/>
    <w:sig w:usb0="E10002FF" w:usb1="5201E9EB" w:usb2="02020004"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589714"/>
      <w:docPartObj>
        <w:docPartGallery w:val="Page Numbers (Bottom of Page)"/>
        <w:docPartUnique/>
      </w:docPartObj>
    </w:sdtPr>
    <w:sdtEndPr/>
    <w:sdtContent>
      <w:sdt>
        <w:sdtPr>
          <w:id w:val="-1769616900"/>
          <w:docPartObj>
            <w:docPartGallery w:val="Page Numbers (Top of Page)"/>
            <w:docPartUnique/>
          </w:docPartObj>
        </w:sdtPr>
        <w:sdtEndPr/>
        <w:sdtContent>
          <w:p w:rsidR="00FD3E36" w:rsidRDefault="00FD3E3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B5BF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5BFE">
              <w:rPr>
                <w:b/>
                <w:bCs/>
                <w:noProof/>
              </w:rPr>
              <w:t>5</w:t>
            </w:r>
            <w:r>
              <w:rPr>
                <w:b/>
                <w:bCs/>
                <w:sz w:val="24"/>
                <w:szCs w:val="24"/>
              </w:rPr>
              <w:fldChar w:fldCharType="end"/>
            </w:r>
          </w:p>
        </w:sdtContent>
      </w:sdt>
    </w:sdtContent>
  </w:sdt>
  <w:p w:rsidR="00FD3E36" w:rsidRDefault="00FD3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0C5" w:rsidRDefault="00C920C5" w:rsidP="00960850">
      <w:pPr>
        <w:spacing w:after="0" w:line="240" w:lineRule="auto"/>
      </w:pPr>
      <w:r>
        <w:separator/>
      </w:r>
    </w:p>
  </w:footnote>
  <w:footnote w:type="continuationSeparator" w:id="0">
    <w:p w:rsidR="00C920C5" w:rsidRDefault="00C920C5" w:rsidP="00960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3865"/>
    </w:tblGrid>
    <w:tr w:rsidR="00960850" w:rsidTr="00D034CB">
      <w:trPr>
        <w:trHeight w:val="270"/>
      </w:trPr>
      <w:tc>
        <w:tcPr>
          <w:tcW w:w="5485" w:type="dxa"/>
          <w:tcMar>
            <w:left w:w="0" w:type="dxa"/>
            <w:right w:w="0" w:type="dxa"/>
          </w:tcMar>
        </w:tcPr>
        <w:p w:rsidR="00960850" w:rsidRPr="00960850" w:rsidRDefault="00960850" w:rsidP="00960850">
          <w:pPr>
            <w:pStyle w:val="Header"/>
            <w:rPr>
              <w:rFonts w:ascii="CMU Serif Extra" w:hAnsi="CMU Serif Extra" w:cs="CMU Serif Extra"/>
              <w:b/>
              <w:sz w:val="18"/>
            </w:rPr>
          </w:pPr>
          <w:r w:rsidRPr="00960850">
            <w:rPr>
              <w:rFonts w:ascii="CMU Serif Extra" w:hAnsi="CMU Serif Extra" w:cs="CMU Serif Extra"/>
              <w:b/>
              <w:sz w:val="18"/>
            </w:rPr>
            <w:t>Department of Civil and Mechanical Engineering</w:t>
          </w:r>
        </w:p>
        <w:p w:rsidR="00960850" w:rsidRPr="00960850" w:rsidRDefault="00960850" w:rsidP="00960850">
          <w:pPr>
            <w:pStyle w:val="Header"/>
            <w:rPr>
              <w:sz w:val="18"/>
            </w:rPr>
          </w:pPr>
          <w:r w:rsidRPr="00960850">
            <w:rPr>
              <w:rFonts w:ascii="CMU Serif Extra" w:hAnsi="CMU Serif Extra" w:cs="CMU Serif Extra"/>
              <w:b/>
              <w:sz w:val="18"/>
            </w:rPr>
            <w:t>Purdue University Fort Wayne</w:t>
          </w:r>
        </w:p>
      </w:tc>
      <w:tc>
        <w:tcPr>
          <w:tcW w:w="3865" w:type="dxa"/>
          <w:tcMar>
            <w:left w:w="0" w:type="dxa"/>
            <w:right w:w="0" w:type="dxa"/>
          </w:tcMar>
        </w:tcPr>
        <w:p w:rsidR="00960850" w:rsidRPr="00960850" w:rsidRDefault="00960850" w:rsidP="00960850">
          <w:pPr>
            <w:pStyle w:val="Header"/>
            <w:jc w:val="right"/>
            <w:rPr>
              <w:rFonts w:ascii="CMU Serif Extra" w:hAnsi="CMU Serif Extra" w:cs="CMU Serif Extra"/>
              <w:sz w:val="18"/>
            </w:rPr>
          </w:pPr>
          <w:r w:rsidRPr="00960850">
            <w:rPr>
              <w:rFonts w:ascii="CMU Serif Extra" w:hAnsi="CMU Serif Extra" w:cs="CMU Serif Extra"/>
              <w:sz w:val="18"/>
            </w:rPr>
            <w:t>Transport Policy and Planning</w:t>
          </w:r>
        </w:p>
        <w:p w:rsidR="00960850" w:rsidRPr="00D034CB" w:rsidRDefault="00D034CB" w:rsidP="00D034CB">
          <w:pPr>
            <w:pStyle w:val="Header"/>
            <w:jc w:val="right"/>
            <w:rPr>
              <w:rFonts w:ascii="CMU Serif Extra" w:hAnsi="CMU Serif Extra" w:cs="CMU Serif Extra"/>
              <w:sz w:val="18"/>
            </w:rPr>
          </w:pPr>
          <w:r>
            <w:rPr>
              <w:rFonts w:ascii="CMU Serif Extra" w:hAnsi="CMU Serif Extra" w:cs="CMU Serif Extra"/>
              <w:sz w:val="18"/>
            </w:rPr>
            <w:t>Dr. Promothes Saha</w:t>
          </w:r>
        </w:p>
      </w:tc>
    </w:tr>
  </w:tbl>
  <w:p w:rsidR="00960850" w:rsidRPr="00960850" w:rsidRDefault="00960850" w:rsidP="00960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D86"/>
    <w:multiLevelType w:val="hybridMultilevel"/>
    <w:tmpl w:val="CD56DB54"/>
    <w:lvl w:ilvl="0" w:tplc="E73CA7F0">
      <w:start w:val="1"/>
      <w:numFmt w:val="decimal"/>
      <w:lvlText w:val="%1."/>
      <w:lvlJc w:val="left"/>
      <w:pPr>
        <w:tabs>
          <w:tab w:val="num" w:pos="720"/>
        </w:tabs>
        <w:ind w:left="720" w:hanging="360"/>
      </w:pPr>
    </w:lvl>
    <w:lvl w:ilvl="1" w:tplc="56509EC0" w:tentative="1">
      <w:start w:val="1"/>
      <w:numFmt w:val="decimal"/>
      <w:lvlText w:val="%2."/>
      <w:lvlJc w:val="left"/>
      <w:pPr>
        <w:tabs>
          <w:tab w:val="num" w:pos="1440"/>
        </w:tabs>
        <w:ind w:left="1440" w:hanging="360"/>
      </w:pPr>
    </w:lvl>
    <w:lvl w:ilvl="2" w:tplc="D9483E3E" w:tentative="1">
      <w:start w:val="1"/>
      <w:numFmt w:val="decimal"/>
      <w:lvlText w:val="%3."/>
      <w:lvlJc w:val="left"/>
      <w:pPr>
        <w:tabs>
          <w:tab w:val="num" w:pos="2160"/>
        </w:tabs>
        <w:ind w:left="2160" w:hanging="360"/>
      </w:pPr>
    </w:lvl>
    <w:lvl w:ilvl="3" w:tplc="3D26510E" w:tentative="1">
      <w:start w:val="1"/>
      <w:numFmt w:val="decimal"/>
      <w:lvlText w:val="%4."/>
      <w:lvlJc w:val="left"/>
      <w:pPr>
        <w:tabs>
          <w:tab w:val="num" w:pos="2880"/>
        </w:tabs>
        <w:ind w:left="2880" w:hanging="360"/>
      </w:pPr>
    </w:lvl>
    <w:lvl w:ilvl="4" w:tplc="04F2372A" w:tentative="1">
      <w:start w:val="1"/>
      <w:numFmt w:val="decimal"/>
      <w:lvlText w:val="%5."/>
      <w:lvlJc w:val="left"/>
      <w:pPr>
        <w:tabs>
          <w:tab w:val="num" w:pos="3600"/>
        </w:tabs>
        <w:ind w:left="3600" w:hanging="360"/>
      </w:pPr>
    </w:lvl>
    <w:lvl w:ilvl="5" w:tplc="CAD4BB5A" w:tentative="1">
      <w:start w:val="1"/>
      <w:numFmt w:val="decimal"/>
      <w:lvlText w:val="%6."/>
      <w:lvlJc w:val="left"/>
      <w:pPr>
        <w:tabs>
          <w:tab w:val="num" w:pos="4320"/>
        </w:tabs>
        <w:ind w:left="4320" w:hanging="360"/>
      </w:pPr>
    </w:lvl>
    <w:lvl w:ilvl="6" w:tplc="2320054A" w:tentative="1">
      <w:start w:val="1"/>
      <w:numFmt w:val="decimal"/>
      <w:lvlText w:val="%7."/>
      <w:lvlJc w:val="left"/>
      <w:pPr>
        <w:tabs>
          <w:tab w:val="num" w:pos="5040"/>
        </w:tabs>
        <w:ind w:left="5040" w:hanging="360"/>
      </w:pPr>
    </w:lvl>
    <w:lvl w:ilvl="7" w:tplc="4F026FD0" w:tentative="1">
      <w:start w:val="1"/>
      <w:numFmt w:val="decimal"/>
      <w:lvlText w:val="%8."/>
      <w:lvlJc w:val="left"/>
      <w:pPr>
        <w:tabs>
          <w:tab w:val="num" w:pos="5760"/>
        </w:tabs>
        <w:ind w:left="5760" w:hanging="360"/>
      </w:pPr>
    </w:lvl>
    <w:lvl w:ilvl="8" w:tplc="1960EF2C" w:tentative="1">
      <w:start w:val="1"/>
      <w:numFmt w:val="decimal"/>
      <w:lvlText w:val="%9."/>
      <w:lvlJc w:val="left"/>
      <w:pPr>
        <w:tabs>
          <w:tab w:val="num" w:pos="6480"/>
        </w:tabs>
        <w:ind w:left="6480" w:hanging="360"/>
      </w:pPr>
    </w:lvl>
  </w:abstractNum>
  <w:abstractNum w:abstractNumId="1" w15:restartNumberingAfterBreak="0">
    <w:nsid w:val="2AA23A20"/>
    <w:multiLevelType w:val="hybridMultilevel"/>
    <w:tmpl w:val="55BC7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A0387"/>
    <w:multiLevelType w:val="hybridMultilevel"/>
    <w:tmpl w:val="835011C0"/>
    <w:lvl w:ilvl="0" w:tplc="44CE1E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0235A1"/>
    <w:multiLevelType w:val="hybridMultilevel"/>
    <w:tmpl w:val="DE3E83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22A13"/>
    <w:multiLevelType w:val="hybridMultilevel"/>
    <w:tmpl w:val="EF845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E878E1"/>
    <w:multiLevelType w:val="hybridMultilevel"/>
    <w:tmpl w:val="18EA3846"/>
    <w:lvl w:ilvl="0" w:tplc="F0E4E5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C60E26"/>
    <w:multiLevelType w:val="hybridMultilevel"/>
    <w:tmpl w:val="19BA3E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1DD32F9"/>
    <w:multiLevelType w:val="hybridMultilevel"/>
    <w:tmpl w:val="C874A0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0"/>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50"/>
    <w:rsid w:val="00026D2E"/>
    <w:rsid w:val="00056FE2"/>
    <w:rsid w:val="00057F61"/>
    <w:rsid w:val="00070CF3"/>
    <w:rsid w:val="000A6D43"/>
    <w:rsid w:val="00184FA2"/>
    <w:rsid w:val="002A31A9"/>
    <w:rsid w:val="002F68AC"/>
    <w:rsid w:val="003021FB"/>
    <w:rsid w:val="003A47DA"/>
    <w:rsid w:val="004E20DC"/>
    <w:rsid w:val="00507A4C"/>
    <w:rsid w:val="00550453"/>
    <w:rsid w:val="0057532B"/>
    <w:rsid w:val="00586455"/>
    <w:rsid w:val="005B1F8A"/>
    <w:rsid w:val="0068724B"/>
    <w:rsid w:val="006A1AC8"/>
    <w:rsid w:val="0072280D"/>
    <w:rsid w:val="00770B4B"/>
    <w:rsid w:val="007D3A35"/>
    <w:rsid w:val="008567DA"/>
    <w:rsid w:val="008B2E50"/>
    <w:rsid w:val="008F7E26"/>
    <w:rsid w:val="00943BE8"/>
    <w:rsid w:val="009540F1"/>
    <w:rsid w:val="00960850"/>
    <w:rsid w:val="00962B43"/>
    <w:rsid w:val="00A02C62"/>
    <w:rsid w:val="00A53012"/>
    <w:rsid w:val="00A86859"/>
    <w:rsid w:val="00AB5BFE"/>
    <w:rsid w:val="00B941B7"/>
    <w:rsid w:val="00C73C59"/>
    <w:rsid w:val="00C920C5"/>
    <w:rsid w:val="00CC3E0D"/>
    <w:rsid w:val="00CF2D90"/>
    <w:rsid w:val="00D034CB"/>
    <w:rsid w:val="00D55894"/>
    <w:rsid w:val="00D72AA4"/>
    <w:rsid w:val="00E72AA7"/>
    <w:rsid w:val="00ED4C3B"/>
    <w:rsid w:val="00F57D99"/>
    <w:rsid w:val="00FD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633B4"/>
  <w15:chartTrackingRefBased/>
  <w15:docId w15:val="{B8E162BF-8EAE-4302-8299-3A84EAB3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850"/>
  </w:style>
  <w:style w:type="paragraph" w:styleId="Footer">
    <w:name w:val="footer"/>
    <w:basedOn w:val="Normal"/>
    <w:link w:val="FooterChar"/>
    <w:uiPriority w:val="99"/>
    <w:unhideWhenUsed/>
    <w:rsid w:val="00960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850"/>
  </w:style>
  <w:style w:type="table" w:styleId="TableGrid">
    <w:name w:val="Table Grid"/>
    <w:basedOn w:val="TableNormal"/>
    <w:uiPriority w:val="39"/>
    <w:rsid w:val="00960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E26"/>
    <w:pPr>
      <w:ind w:left="720"/>
      <w:contextualSpacing/>
    </w:pPr>
  </w:style>
  <w:style w:type="character" w:styleId="PlaceholderText">
    <w:name w:val="Placeholder Text"/>
    <w:basedOn w:val="DefaultParagraphFont"/>
    <w:uiPriority w:val="99"/>
    <w:semiHidden/>
    <w:rsid w:val="004E20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94536">
      <w:bodyDiv w:val="1"/>
      <w:marLeft w:val="0"/>
      <w:marRight w:val="0"/>
      <w:marTop w:val="0"/>
      <w:marBottom w:val="0"/>
      <w:divBdr>
        <w:top w:val="none" w:sz="0" w:space="0" w:color="auto"/>
        <w:left w:val="none" w:sz="0" w:space="0" w:color="auto"/>
        <w:bottom w:val="none" w:sz="0" w:space="0" w:color="auto"/>
        <w:right w:val="none" w:sz="0" w:space="0" w:color="auto"/>
      </w:divBdr>
    </w:div>
    <w:div w:id="15821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5</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Promothes Saha</dc:creator>
  <cp:keywords/>
  <dc:description/>
  <cp:lastModifiedBy>Promothes Saha</cp:lastModifiedBy>
  <cp:revision>36</cp:revision>
  <dcterms:created xsi:type="dcterms:W3CDTF">2018-09-24T20:05:00Z</dcterms:created>
  <dcterms:modified xsi:type="dcterms:W3CDTF">2018-10-05T14:12:00Z</dcterms:modified>
</cp:coreProperties>
</file>