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F2" w:rsidRDefault="00FB2CD3" w:rsidP="00074C73">
      <w:pPr>
        <w:pStyle w:val="Title"/>
        <w:ind w:left="0"/>
      </w:pPr>
      <w:bookmarkStart w:id="0" w:name="_Hlk145345835"/>
      <w:bookmarkStart w:id="1" w:name="_GoBack"/>
      <w:r>
        <w:t>Fac</w:t>
      </w:r>
      <w:r>
        <w:rPr>
          <w:spacing w:val="-7"/>
        </w:rPr>
        <w:t xml:space="preserve"> </w:t>
      </w:r>
      <w:r>
        <w:rPr>
          <w:spacing w:val="-2"/>
        </w:rPr>
        <w:t>imagines!</w:t>
      </w:r>
    </w:p>
    <w:p w:rsidR="006362F2" w:rsidRDefault="00FB2CD3">
      <w:pPr>
        <w:pStyle w:val="BodyText"/>
        <w:spacing w:before="187"/>
        <w:ind w:left="100"/>
      </w:pPr>
      <w:r>
        <w:t>(Draw</w:t>
      </w:r>
      <w:r>
        <w:rPr>
          <w:spacing w:val="-7"/>
        </w:rPr>
        <w:t xml:space="preserve"> </w:t>
      </w:r>
      <w:r>
        <w:t>pictures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sentences.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necessary,</w:t>
      </w:r>
      <w:r>
        <w:rPr>
          <w:spacing w:val="-3"/>
        </w:rPr>
        <w:t xml:space="preserve"> </w:t>
      </w:r>
      <w:r>
        <w:t>label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characters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clarity)</w:t>
      </w:r>
    </w:p>
    <w:p w:rsidR="006362F2" w:rsidRDefault="006362F2">
      <w:pPr>
        <w:pStyle w:val="BodyText"/>
        <w:rPr>
          <w:sz w:val="24"/>
        </w:rPr>
      </w:pPr>
    </w:p>
    <w:p w:rsidR="006362F2" w:rsidRDefault="006362F2">
      <w:pPr>
        <w:pStyle w:val="BodyText"/>
        <w:spacing w:before="1"/>
        <w:rPr>
          <w:sz w:val="30"/>
        </w:rPr>
      </w:pPr>
    </w:p>
    <w:p w:rsidR="006362F2" w:rsidRDefault="00FB2CD3">
      <w:pPr>
        <w:pStyle w:val="ListParagraph"/>
        <w:numPr>
          <w:ilvl w:val="0"/>
          <w:numId w:val="1"/>
        </w:numPr>
        <w:tabs>
          <w:tab w:val="left" w:pos="819"/>
        </w:tabs>
        <w:spacing w:before="1"/>
        <w:ind w:left="819" w:hanging="359"/>
        <w:rPr>
          <w:sz w:val="24"/>
        </w:rPr>
      </w:pPr>
      <w:proofErr w:type="spellStart"/>
      <w:r>
        <w:rPr>
          <w:sz w:val="24"/>
        </w:rPr>
        <w:t>Iūlia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cantat</w:t>
      </w:r>
      <w:proofErr w:type="spellEnd"/>
      <w:r>
        <w:rPr>
          <w:spacing w:val="-2"/>
          <w:sz w:val="24"/>
        </w:rPr>
        <w:t>.</w:t>
      </w: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3"/>
        </w:rPr>
      </w:pPr>
    </w:p>
    <w:p w:rsidR="006362F2" w:rsidRDefault="00FB2CD3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4"/>
        </w:rPr>
      </w:pPr>
      <w:proofErr w:type="spellStart"/>
      <w:r>
        <w:rPr>
          <w:sz w:val="24"/>
        </w:rPr>
        <w:t>Mārcus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cantat</w:t>
      </w:r>
      <w:proofErr w:type="spellEnd"/>
      <w:r>
        <w:rPr>
          <w:spacing w:val="-2"/>
          <w:sz w:val="24"/>
        </w:rPr>
        <w:t>.</w:t>
      </w: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spacing w:before="8"/>
      </w:pPr>
    </w:p>
    <w:p w:rsidR="006362F2" w:rsidRDefault="00FB2CD3">
      <w:pPr>
        <w:pStyle w:val="ListParagraph"/>
        <w:numPr>
          <w:ilvl w:val="0"/>
          <w:numId w:val="1"/>
        </w:numPr>
        <w:tabs>
          <w:tab w:val="left" w:pos="819"/>
        </w:tabs>
        <w:spacing w:before="1"/>
        <w:ind w:left="819" w:hanging="359"/>
        <w:rPr>
          <w:sz w:val="24"/>
        </w:rPr>
      </w:pPr>
      <w:proofErr w:type="spellStart"/>
      <w:r>
        <w:rPr>
          <w:sz w:val="24"/>
        </w:rPr>
        <w:t>Quīntus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īrātus</w:t>
      </w:r>
      <w:proofErr w:type="spellEnd"/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est.</w:t>
      </w: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3"/>
        </w:rPr>
      </w:pPr>
    </w:p>
    <w:p w:rsidR="006362F2" w:rsidRDefault="00FB2CD3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4"/>
        </w:rPr>
      </w:pPr>
      <w:proofErr w:type="spellStart"/>
      <w:r>
        <w:rPr>
          <w:sz w:val="24"/>
        </w:rPr>
        <w:t>Iūlia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rīdet</w:t>
      </w:r>
      <w:proofErr w:type="spellEnd"/>
      <w:r>
        <w:rPr>
          <w:spacing w:val="-2"/>
          <w:sz w:val="24"/>
        </w:rPr>
        <w:t>.</w:t>
      </w:r>
    </w:p>
    <w:p w:rsidR="006362F2" w:rsidRDefault="006362F2">
      <w:pPr>
        <w:rPr>
          <w:sz w:val="24"/>
        </w:rPr>
        <w:sectPr w:rsidR="006362F2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6362F2" w:rsidRDefault="00FB2CD3">
      <w:pPr>
        <w:pStyle w:val="ListParagraph"/>
        <w:numPr>
          <w:ilvl w:val="0"/>
          <w:numId w:val="1"/>
        </w:numPr>
        <w:tabs>
          <w:tab w:val="left" w:pos="819"/>
        </w:tabs>
        <w:spacing w:before="71"/>
        <w:ind w:left="819" w:hanging="359"/>
        <w:rPr>
          <w:sz w:val="24"/>
        </w:rPr>
      </w:pPr>
      <w:proofErr w:type="spellStart"/>
      <w:r>
        <w:rPr>
          <w:sz w:val="24"/>
        </w:rPr>
        <w:lastRenderedPageBreak/>
        <w:t>Iūlia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Mārcum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pulsat</w:t>
      </w:r>
      <w:proofErr w:type="spellEnd"/>
      <w:r>
        <w:rPr>
          <w:spacing w:val="-2"/>
          <w:sz w:val="24"/>
        </w:rPr>
        <w:t>.</w:t>
      </w: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FB2CD3">
      <w:pPr>
        <w:pStyle w:val="ListParagraph"/>
        <w:numPr>
          <w:ilvl w:val="0"/>
          <w:numId w:val="1"/>
        </w:numPr>
        <w:tabs>
          <w:tab w:val="left" w:pos="819"/>
        </w:tabs>
        <w:spacing w:before="150"/>
        <w:ind w:left="819" w:hanging="359"/>
        <w:rPr>
          <w:sz w:val="24"/>
        </w:rPr>
      </w:pPr>
      <w:proofErr w:type="spellStart"/>
      <w:r>
        <w:rPr>
          <w:sz w:val="24"/>
        </w:rPr>
        <w:t>Quīntum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Iūlia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videt</w:t>
      </w:r>
      <w:proofErr w:type="spellEnd"/>
      <w:r>
        <w:rPr>
          <w:spacing w:val="-2"/>
          <w:sz w:val="24"/>
        </w:rPr>
        <w:t>.</w:t>
      </w: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6"/>
        </w:rPr>
      </w:pPr>
    </w:p>
    <w:p w:rsidR="006362F2" w:rsidRDefault="006362F2">
      <w:pPr>
        <w:pStyle w:val="BodyText"/>
        <w:rPr>
          <w:sz w:val="25"/>
        </w:rPr>
      </w:pPr>
    </w:p>
    <w:p w:rsidR="006362F2" w:rsidRDefault="00FB2CD3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4"/>
        </w:rPr>
      </w:pPr>
      <w:proofErr w:type="spellStart"/>
      <w:r>
        <w:rPr>
          <w:sz w:val="24"/>
        </w:rPr>
        <w:t>Aemilia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laeta</w:t>
      </w:r>
      <w:proofErr w:type="spell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est.</w:t>
      </w:r>
      <w:bookmarkEnd w:id="0"/>
      <w:bookmarkEnd w:id="1"/>
    </w:p>
    <w:sectPr w:rsidR="006362F2">
      <w:pgSz w:w="12240" w:h="15840"/>
      <w:pgMar w:top="18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F3486"/>
    <w:multiLevelType w:val="hybridMultilevel"/>
    <w:tmpl w:val="8172831E"/>
    <w:lvl w:ilvl="0" w:tplc="A6F45D8C">
      <w:start w:val="1"/>
      <w:numFmt w:val="decimal"/>
      <w:lvlText w:val="%1."/>
      <w:lvlJc w:val="left"/>
      <w:pPr>
        <w:ind w:left="82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EA69FF0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331E9674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792281EE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185E2D56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B13E4F28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27BEFA36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7F7E77E8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799260CA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2F2"/>
    <w:rsid w:val="00074C73"/>
    <w:rsid w:val="006362F2"/>
    <w:rsid w:val="00F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B740"/>
  <w15:docId w15:val="{36446606-A18D-4610-90B5-35BC45ED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Fort Wayne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Fleming</dc:creator>
  <cp:lastModifiedBy>Damian Fleming</cp:lastModifiedBy>
  <cp:revision>2</cp:revision>
  <dcterms:created xsi:type="dcterms:W3CDTF">2023-09-11T21:29:00Z</dcterms:created>
  <dcterms:modified xsi:type="dcterms:W3CDTF">2023-09-12T15:08:00Z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2023-09-11T00:00:00Z</vt:filetime>
  </property>
  <property fmtid="{D5CDD505-2E9C-101B-9397-08002B2CF9AE}" pid="5" name="Producer">
    <vt:lpwstr>Microsoft® Word 2013</vt:lpwstr>
  </property>
</Properties>
</file>