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10268" w:val="left" w:leader="none"/>
        </w:tabs>
        <w:spacing w:before="72"/>
        <w:ind w:left="4560"/>
      </w:pPr>
      <w:r>
        <w:rPr/>
        <w:t>Hōc est opus domesticum </w:t>
      </w:r>
      <w:r>
        <w:rPr>
          <w:u w:val="single"/>
        </w:rPr>
        <w:tab/>
      </w:r>
      <w:r>
        <w:rPr>
          <w:spacing w:val="-2"/>
        </w:rPr>
        <w:t>(</w:t>
      </w:r>
      <w:r>
        <w:rPr>
          <w:i/>
          <w:spacing w:val="-2"/>
        </w:rPr>
        <w:t>gen</w:t>
      </w:r>
      <w:r>
        <w:rPr>
          <w:spacing w:val="-2"/>
        </w:rPr>
        <w:t>.).</w:t>
      </w:r>
    </w:p>
    <w:p>
      <w:pPr>
        <w:pStyle w:val="BodyText"/>
        <w:spacing w:before="4"/>
      </w:pPr>
    </w:p>
    <w:p>
      <w:pPr>
        <w:pStyle w:val="Title"/>
        <w:ind w:left="3978" w:right="3997"/>
        <w:jc w:val="center"/>
      </w:pPr>
      <w:r>
        <w:rPr/>
        <w:t>Lingua</w:t>
      </w:r>
      <w:r>
        <w:rPr>
          <w:spacing w:val="-5"/>
        </w:rPr>
        <w:t> </w:t>
      </w:r>
      <w:r>
        <w:rPr/>
        <w:t>Latīna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Capitulum</w:t>
      </w:r>
      <w:r>
        <w:rPr>
          <w:spacing w:val="-5"/>
        </w:rPr>
        <w:t> II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Title"/>
        <w:spacing w:before="90"/>
      </w:pPr>
      <w:r>
        <w:rPr/>
        <w:t>Exercitium</w:t>
      </w:r>
      <w:r>
        <w:rPr>
          <w:spacing w:val="-4"/>
        </w:rPr>
        <w:t> </w:t>
      </w:r>
      <w:r>
        <w:rPr>
          <w:spacing w:val="-12"/>
        </w:rPr>
        <w:t>6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1" w:after="0"/>
        <w:ind w:left="400" w:right="0" w:hanging="300"/>
        <w:jc w:val="left"/>
        <w:rPr>
          <w:sz w:val="24"/>
        </w:rPr>
      </w:pPr>
      <w:r>
        <w:rPr>
          <w:sz w:val="24"/>
        </w:rPr>
        <w:t>Quis</w:t>
      </w:r>
      <w:r>
        <w:rPr>
          <w:spacing w:val="-3"/>
          <w:sz w:val="24"/>
        </w:rPr>
        <w:t> </w:t>
      </w:r>
      <w:r>
        <w:rPr>
          <w:sz w:val="24"/>
        </w:rPr>
        <w:t>est</w:t>
      </w:r>
      <w:r>
        <w:rPr>
          <w:spacing w:val="-2"/>
          <w:sz w:val="24"/>
        </w:rPr>
        <w:t> </w:t>
      </w:r>
      <w:r>
        <w:rPr>
          <w:sz w:val="24"/>
        </w:rPr>
        <w:t>pater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Mārcī?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201367</wp:posOffset>
                </wp:positionV>
                <wp:extent cx="67056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55711pt;width:528pt;height:.1pt;mso-position-horizontal-relative:page;mso-position-vertical-relative:paragraph;z-index:-15728640;mso-wrap-distance-left:0;mso-wrap-distance-right:0" id="docshape1" coordorigin="720,317" coordsize="10560,0" path="m720,317l1128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90" w:after="0"/>
        <w:ind w:left="400" w:right="0" w:hanging="300"/>
        <w:jc w:val="left"/>
        <w:rPr>
          <w:sz w:val="24"/>
        </w:rPr>
      </w:pPr>
      <w:r>
        <w:rPr>
          <w:sz w:val="24"/>
        </w:rPr>
        <w:t>Quae</w:t>
      </w:r>
      <w:r>
        <w:rPr>
          <w:spacing w:val="-2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z w:val="24"/>
        </w:rPr>
        <w:t>māter </w:t>
      </w:r>
      <w:r>
        <w:rPr>
          <w:spacing w:val="-2"/>
          <w:sz w:val="24"/>
        </w:rPr>
        <w:t>Mārcī?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7056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42pt;width:528pt;height:.1pt;mso-position-horizontal-relative:page;mso-position-vertical-relative:paragraph;z-index:-15728128;mso-wrap-distance-left:0;mso-wrap-distance-right:0" id="docshape2" coordorigin="720,317" coordsize="10560,0" path="m720,317l1128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90" w:after="0"/>
        <w:ind w:left="400" w:right="0" w:hanging="300"/>
        <w:jc w:val="left"/>
        <w:rPr>
          <w:sz w:val="24"/>
        </w:rPr>
      </w:pPr>
      <w:r>
        <w:rPr>
          <w:sz w:val="24"/>
        </w:rPr>
        <w:t>Quae</w:t>
      </w:r>
      <w:r>
        <w:rPr>
          <w:spacing w:val="-3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z w:val="24"/>
        </w:rPr>
        <w:t>fīlia</w:t>
      </w:r>
      <w:r>
        <w:rPr>
          <w:spacing w:val="-1"/>
          <w:sz w:val="24"/>
        </w:rPr>
        <w:t> </w:t>
      </w:r>
      <w:r>
        <w:rPr>
          <w:sz w:val="24"/>
        </w:rPr>
        <w:t>Iūliī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Aemiliae?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457200</wp:posOffset>
                </wp:positionH>
                <wp:positionV relativeFrom="paragraph">
                  <wp:posOffset>201840</wp:posOffset>
                </wp:positionV>
                <wp:extent cx="6706234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706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6234" h="0">
                              <a:moveTo>
                                <a:pt x="0" y="0"/>
                              </a:moveTo>
                              <a:lnTo>
                                <a:pt x="670585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92971pt;width:528.050pt;height:.1pt;mso-position-horizontal-relative:page;mso-position-vertical-relative:paragraph;z-index:-15727616;mso-wrap-distance-left:0;mso-wrap-distance-right:0" id="docshape3" coordorigin="720,318" coordsize="10561,0" path="m720,318l11280,31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90" w:after="0"/>
        <w:ind w:left="400" w:right="0" w:hanging="300"/>
        <w:jc w:val="left"/>
        <w:rPr>
          <w:sz w:val="24"/>
        </w:rPr>
      </w:pPr>
      <w:r>
        <w:rPr>
          <w:sz w:val="24"/>
        </w:rPr>
        <w:t>Quī</w:t>
      </w:r>
      <w:r>
        <w:rPr>
          <w:spacing w:val="-2"/>
          <w:sz w:val="24"/>
        </w:rPr>
        <w:t> </w:t>
      </w:r>
      <w:r>
        <w:rPr>
          <w:sz w:val="24"/>
        </w:rPr>
        <w:t>sunt</w:t>
      </w:r>
      <w:r>
        <w:rPr>
          <w:spacing w:val="-1"/>
          <w:sz w:val="24"/>
        </w:rPr>
        <w:t> </w:t>
      </w:r>
      <w:r>
        <w:rPr>
          <w:sz w:val="24"/>
        </w:rPr>
        <w:t>fīliī</w:t>
      </w:r>
      <w:r>
        <w:rPr>
          <w:spacing w:val="-1"/>
          <w:sz w:val="24"/>
        </w:rPr>
        <w:t> </w:t>
      </w:r>
      <w:r>
        <w:rPr>
          <w:sz w:val="24"/>
        </w:rPr>
        <w:t>Iūliī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Aemiliae?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457200</wp:posOffset>
                </wp:positionH>
                <wp:positionV relativeFrom="paragraph">
                  <wp:posOffset>201458</wp:posOffset>
                </wp:positionV>
                <wp:extent cx="67056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11pt;width:528pt;height:.1pt;mso-position-horizontal-relative:page;mso-position-vertical-relative:paragraph;z-index:-15727104;mso-wrap-distance-left:0;mso-wrap-distance-right:0" id="docshape4" coordorigin="720,317" coordsize="10560,0" path="m720,317l1128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90" w:after="0"/>
        <w:ind w:left="400" w:right="0" w:hanging="300"/>
        <w:jc w:val="left"/>
        <w:rPr>
          <w:sz w:val="24"/>
        </w:rPr>
      </w:pPr>
      <w:r>
        <w:rPr>
          <w:sz w:val="24"/>
        </w:rPr>
        <w:t>Quis</w:t>
      </w:r>
      <w:r>
        <w:rPr>
          <w:spacing w:val="-3"/>
          <w:sz w:val="24"/>
        </w:rPr>
        <w:t> </w:t>
      </w:r>
      <w:r>
        <w:rPr>
          <w:sz w:val="24"/>
        </w:rPr>
        <w:t>est</w:t>
      </w:r>
      <w:r>
        <w:rPr>
          <w:spacing w:val="-2"/>
          <w:sz w:val="24"/>
        </w:rPr>
        <w:t> Mēdus?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457200</wp:posOffset>
                </wp:positionH>
                <wp:positionV relativeFrom="paragraph">
                  <wp:posOffset>201458</wp:posOffset>
                </wp:positionV>
                <wp:extent cx="6706234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706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6234" h="0">
                              <a:moveTo>
                                <a:pt x="0" y="0"/>
                              </a:moveTo>
                              <a:lnTo>
                                <a:pt x="67062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11pt;width:528.050pt;height:.1pt;mso-position-horizontal-relative:page;mso-position-vertical-relative:paragraph;z-index:-15726592;mso-wrap-distance-left:0;mso-wrap-distance-right:0" id="docshape5" coordorigin="720,317" coordsize="10561,0" path="m720,317l11281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90" w:after="0"/>
        <w:ind w:left="400" w:right="0" w:hanging="300"/>
        <w:jc w:val="left"/>
        <w:rPr>
          <w:sz w:val="24"/>
        </w:rPr>
      </w:pPr>
      <w:r>
        <w:rPr>
          <w:sz w:val="24"/>
        </w:rPr>
        <w:t>Quī</w:t>
      </w:r>
      <w:r>
        <w:rPr>
          <w:spacing w:val="-1"/>
          <w:sz w:val="24"/>
        </w:rPr>
        <w:t> </w:t>
      </w:r>
      <w:r>
        <w:rPr>
          <w:sz w:val="24"/>
        </w:rPr>
        <w:t>sunt</w:t>
      </w:r>
      <w:r>
        <w:rPr>
          <w:spacing w:val="-1"/>
          <w:sz w:val="24"/>
        </w:rPr>
        <w:t> </w:t>
      </w:r>
      <w:r>
        <w:rPr>
          <w:sz w:val="24"/>
        </w:rPr>
        <w:t>Mēdus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Dāvus?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457200</wp:posOffset>
                </wp:positionH>
                <wp:positionV relativeFrom="paragraph">
                  <wp:posOffset>201713</wp:posOffset>
                </wp:positionV>
                <wp:extent cx="67056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82931pt;width:528pt;height:.1pt;mso-position-horizontal-relative:page;mso-position-vertical-relative:paragraph;z-index:-15726080;mso-wrap-distance-left:0;mso-wrap-distance-right:0" id="docshape6" coordorigin="720,318" coordsize="10560,0" path="m720,318l11280,31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90" w:after="0"/>
        <w:ind w:left="400" w:right="0" w:hanging="300"/>
        <w:jc w:val="left"/>
        <w:rPr>
          <w:sz w:val="24"/>
        </w:rPr>
      </w:pPr>
      <w:r>
        <w:rPr>
          <w:sz w:val="24"/>
        </w:rPr>
        <w:t>Quae</w:t>
      </w:r>
      <w:r>
        <w:rPr>
          <w:spacing w:val="-3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Dēlia?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70687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6870" h="0">
                              <a:moveTo>
                                <a:pt x="0" y="0"/>
                              </a:moveTo>
                              <a:lnTo>
                                <a:pt x="67064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42pt;width:528.1pt;height:.1pt;mso-position-horizontal-relative:page;mso-position-vertical-relative:paragraph;z-index:-15725568;mso-wrap-distance-left:0;mso-wrap-distance-right:0" id="docshape7" coordorigin="720,317" coordsize="10562,0" path="m720,317l11281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90" w:after="0"/>
        <w:ind w:left="400" w:right="0" w:hanging="300"/>
        <w:jc w:val="left"/>
        <w:rPr>
          <w:sz w:val="24"/>
        </w:rPr>
      </w:pPr>
      <w:r>
        <w:rPr>
          <w:sz w:val="24"/>
        </w:rPr>
        <w:t>Quis</w:t>
      </w:r>
      <w:r>
        <w:rPr>
          <w:spacing w:val="-3"/>
          <w:sz w:val="24"/>
        </w:rPr>
        <w:t> </w:t>
      </w:r>
      <w:r>
        <w:rPr>
          <w:sz w:val="24"/>
        </w:rPr>
        <w:t>est</w:t>
      </w:r>
      <w:r>
        <w:rPr>
          <w:spacing w:val="-3"/>
          <w:sz w:val="24"/>
        </w:rPr>
        <w:t> </w:t>
      </w:r>
      <w:r>
        <w:rPr>
          <w:sz w:val="24"/>
        </w:rPr>
        <w:t>dominus</w:t>
      </w:r>
      <w:r>
        <w:rPr>
          <w:spacing w:val="-2"/>
          <w:sz w:val="24"/>
        </w:rPr>
        <w:t> servōrum?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7056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26pt;width:528pt;height:.1pt;mso-position-horizontal-relative:page;mso-position-vertical-relative:paragraph;z-index:-15725056;mso-wrap-distance-left:0;mso-wrap-distance-right:0" id="docshape8" coordorigin="720,317" coordsize="10560,0" path="m720,317l1128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90" w:after="0"/>
        <w:ind w:left="400" w:right="0" w:hanging="300"/>
        <w:jc w:val="left"/>
        <w:rPr>
          <w:sz w:val="24"/>
        </w:rPr>
      </w:pPr>
      <w:r>
        <w:rPr>
          <w:sz w:val="24"/>
        </w:rPr>
        <w:t>Quae</w:t>
      </w:r>
      <w:r>
        <w:rPr>
          <w:spacing w:val="-2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z w:val="24"/>
        </w:rPr>
        <w:t>domina </w:t>
      </w:r>
      <w:r>
        <w:rPr>
          <w:spacing w:val="-2"/>
          <w:sz w:val="24"/>
        </w:rPr>
        <w:t>ancillārum?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70687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6870" h="0">
                              <a:moveTo>
                                <a:pt x="0" y="0"/>
                              </a:moveTo>
                              <a:lnTo>
                                <a:pt x="67068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26pt;width:528.1pt;height:.1pt;mso-position-horizontal-relative:page;mso-position-vertical-relative:paragraph;z-index:-15724544;mso-wrap-distance-left:0;mso-wrap-distance-right:0" id="docshape9" coordorigin="720,317" coordsize="10562,0" path="m720,317l11282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90" w:after="0"/>
        <w:ind w:left="520" w:right="0" w:hanging="420"/>
        <w:jc w:val="left"/>
        <w:rPr>
          <w:sz w:val="24"/>
        </w:rPr>
      </w:pPr>
      <w:r>
        <w:rPr>
          <w:sz w:val="24"/>
        </w:rPr>
        <w:t>Cuius</w:t>
      </w:r>
      <w:r>
        <w:rPr>
          <w:spacing w:val="-4"/>
          <w:sz w:val="24"/>
        </w:rPr>
        <w:t> </w:t>
      </w:r>
      <w:r>
        <w:rPr>
          <w:sz w:val="24"/>
        </w:rPr>
        <w:t>servus</w:t>
      </w:r>
      <w:r>
        <w:rPr>
          <w:spacing w:val="-4"/>
          <w:sz w:val="24"/>
        </w:rPr>
        <w:t> </w:t>
      </w:r>
      <w:r>
        <w:rPr>
          <w:sz w:val="24"/>
        </w:rPr>
        <w:t>est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Mēdus?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457200</wp:posOffset>
                </wp:positionH>
                <wp:positionV relativeFrom="paragraph">
                  <wp:posOffset>201840</wp:posOffset>
                </wp:positionV>
                <wp:extent cx="67056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92941pt;width:528pt;height:.1pt;mso-position-horizontal-relative:page;mso-position-vertical-relative:paragraph;z-index:-15724032;mso-wrap-distance-left:0;mso-wrap-distance-right:0" id="docshape10" coordorigin="720,318" coordsize="10560,0" path="m720,318l11280,31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90" w:after="0"/>
        <w:ind w:left="520" w:right="0" w:hanging="420"/>
        <w:jc w:val="left"/>
        <w:rPr>
          <w:sz w:val="24"/>
        </w:rPr>
      </w:pPr>
      <w:r>
        <w:rPr>
          <w:sz w:val="24"/>
        </w:rPr>
        <w:t>Cuius</w:t>
      </w:r>
      <w:r>
        <w:rPr>
          <w:spacing w:val="-3"/>
          <w:sz w:val="24"/>
        </w:rPr>
        <w:t> </w:t>
      </w:r>
      <w:r>
        <w:rPr>
          <w:sz w:val="24"/>
        </w:rPr>
        <w:t>fīlius</w:t>
      </w:r>
      <w:r>
        <w:rPr>
          <w:spacing w:val="-3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Mārcus?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457200</wp:posOffset>
                </wp:positionH>
                <wp:positionV relativeFrom="paragraph">
                  <wp:posOffset>200961</wp:posOffset>
                </wp:positionV>
                <wp:extent cx="67056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23779pt;width:528pt;height:.1pt;mso-position-horizontal-relative:page;mso-position-vertical-relative:paragraph;z-index:-15723520;mso-wrap-distance-left:0;mso-wrap-distance-right:0" id="docshape11" coordorigin="720,316" coordsize="10560,0" path="m720,316l11280,31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2240" w:h="15840"/>
      <w:pgMar w:top="64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0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1">
      <w:start w:val="0"/>
      <w:numFmt w:val="bullet"/>
      <w:lvlText w:val="•"/>
      <w:lvlJc w:val="left"/>
      <w:pPr>
        <w:ind w:left="1462" w:hanging="300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2524" w:hanging="300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3586" w:hanging="300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4648" w:hanging="300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5710" w:hanging="300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6772" w:hanging="300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7834" w:hanging="300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8896" w:hanging="300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a-ES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  <w:b/>
      <w:bCs/>
      <w:sz w:val="24"/>
      <w:szCs w:val="24"/>
      <w:lang w:val="ca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400" w:hanging="300"/>
    </w:pPr>
    <w:rPr>
      <w:rFonts w:ascii="Times New Roman" w:hAnsi="Times New Roman" w:eastAsia="Times New Roman" w:cs="Times New Roman"/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Fleming</dc:creator>
  <dcterms:created xsi:type="dcterms:W3CDTF">2023-08-30T21:14:21Z</dcterms:created>
  <dcterms:modified xsi:type="dcterms:W3CDTF">2023-08-30T21:14:21Z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2023-08-30T00:00:00Z</vt:filetime>
  </property>
  <property fmtid="{D5CDD505-2E9C-101B-9397-08002B2CF9AE}" pid="5" name="Producer">
    <vt:lpwstr>Microsoft® Word 2013</vt:lpwstr>
  </property>
</Properties>
</file>